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26A69" w14:textId="3506307D" w:rsidR="004B2290" w:rsidRPr="004B2290" w:rsidRDefault="004B2290" w:rsidP="004B2290">
      <w:pPr>
        <w:pStyle w:val="Heading1"/>
        <w:spacing w:before="72"/>
        <w:ind w:left="2506" w:right="1170" w:hanging="413"/>
        <w:jc w:val="center"/>
        <w:rPr>
          <w:lang w:val="en-US"/>
        </w:rPr>
      </w:pPr>
      <w:r>
        <w:rPr>
          <w:lang w:val="en-US"/>
        </w:rPr>
        <w:t>SILABUS DAN JADWAL</w:t>
      </w:r>
    </w:p>
    <w:p w14:paraId="796E0EFE" w14:textId="1F030ACF" w:rsidR="00D053DE" w:rsidRDefault="005F184A" w:rsidP="004B2290">
      <w:pPr>
        <w:pStyle w:val="Heading1"/>
        <w:spacing w:before="72"/>
        <w:ind w:left="2506" w:right="1170" w:hanging="413"/>
        <w:jc w:val="center"/>
      </w:pPr>
      <w:r>
        <w:t>S3 Metode Penelitian dan Penulisan</w:t>
      </w:r>
      <w:r w:rsidR="00552621">
        <w:rPr>
          <w:lang w:val="en-US"/>
        </w:rPr>
        <w:t xml:space="preserve"> </w:t>
      </w:r>
      <w:r>
        <w:t>Ilmiah</w:t>
      </w:r>
    </w:p>
    <w:p w14:paraId="0E42188B" w14:textId="77777777" w:rsidR="006C7488" w:rsidRDefault="005F184A" w:rsidP="004B2290">
      <w:pPr>
        <w:tabs>
          <w:tab w:val="left" w:pos="6660"/>
        </w:tabs>
        <w:spacing w:before="1"/>
        <w:ind w:left="4384" w:right="180" w:hanging="1731"/>
        <w:rPr>
          <w:b/>
        </w:rPr>
      </w:pPr>
      <w:r>
        <w:rPr>
          <w:b/>
        </w:rPr>
        <w:t>Fakultas K</w:t>
      </w:r>
      <w:r w:rsidR="006C7488">
        <w:rPr>
          <w:b/>
        </w:rPr>
        <w:t>edokteran Universitas Brawijaya</w:t>
      </w:r>
    </w:p>
    <w:p w14:paraId="18B44020" w14:textId="0B9C4A91" w:rsidR="00D053DE" w:rsidRPr="001A3885" w:rsidRDefault="006C7488" w:rsidP="004B2290">
      <w:pPr>
        <w:tabs>
          <w:tab w:val="left" w:pos="6660"/>
        </w:tabs>
        <w:spacing w:before="1"/>
        <w:ind w:left="5760" w:right="900" w:hanging="4204"/>
        <w:jc w:val="center"/>
        <w:rPr>
          <w:b/>
          <w:lang w:val="en-US"/>
        </w:rPr>
      </w:pPr>
      <w:r>
        <w:rPr>
          <w:b/>
          <w:lang w:val="en-US"/>
        </w:rPr>
        <w:t>Semester G</w:t>
      </w:r>
      <w:r w:rsidR="009B6CAC">
        <w:rPr>
          <w:b/>
          <w:lang w:val="en-US"/>
        </w:rPr>
        <w:t>anjil</w:t>
      </w:r>
      <w:r>
        <w:rPr>
          <w:b/>
          <w:lang w:val="en-US"/>
        </w:rPr>
        <w:t xml:space="preserve"> </w:t>
      </w:r>
      <w:r w:rsidR="005F184A">
        <w:rPr>
          <w:b/>
        </w:rPr>
        <w:t>202</w:t>
      </w:r>
      <w:r w:rsidR="009B6CAC">
        <w:rPr>
          <w:b/>
          <w:lang w:val="en-US"/>
        </w:rPr>
        <w:t>3</w:t>
      </w:r>
      <w:r w:rsidR="005F184A">
        <w:rPr>
          <w:b/>
        </w:rPr>
        <w:t>/202</w:t>
      </w:r>
      <w:r w:rsidR="009B6CAC">
        <w:rPr>
          <w:b/>
          <w:lang w:val="en-US"/>
        </w:rPr>
        <w:t>4</w:t>
      </w:r>
    </w:p>
    <w:p w14:paraId="560CC4DF" w14:textId="77777777" w:rsidR="00D053DE" w:rsidRDefault="00D053DE">
      <w:pPr>
        <w:pStyle w:val="BodyText"/>
        <w:spacing w:before="10"/>
        <w:rPr>
          <w:b/>
          <w:sz w:val="21"/>
        </w:rPr>
      </w:pPr>
    </w:p>
    <w:p w14:paraId="42E97029" w14:textId="77777777" w:rsidR="00D053DE" w:rsidRDefault="005F184A">
      <w:pPr>
        <w:pStyle w:val="ListParagraph"/>
        <w:numPr>
          <w:ilvl w:val="0"/>
          <w:numId w:val="6"/>
        </w:numPr>
        <w:tabs>
          <w:tab w:val="left" w:pos="520"/>
          <w:tab w:val="left" w:pos="2319"/>
        </w:tabs>
        <w:spacing w:before="1" w:line="240" w:lineRule="auto"/>
        <w:ind w:hanging="361"/>
        <w:rPr>
          <w:rFonts w:ascii="Times New Roman"/>
          <w:b/>
        </w:rPr>
      </w:pPr>
      <w:r>
        <w:rPr>
          <w:b/>
        </w:rPr>
        <w:t>Mata</w:t>
      </w:r>
      <w:r>
        <w:rPr>
          <w:b/>
          <w:spacing w:val="-2"/>
        </w:rPr>
        <w:t xml:space="preserve"> </w:t>
      </w:r>
      <w:r>
        <w:rPr>
          <w:b/>
        </w:rPr>
        <w:t>Kuliah</w:t>
      </w:r>
      <w:r>
        <w:rPr>
          <w:b/>
        </w:rPr>
        <w:tab/>
        <w:t>: Metode Penelitian dan Penulisan Karya</w:t>
      </w:r>
      <w:r>
        <w:rPr>
          <w:b/>
          <w:spacing w:val="-9"/>
        </w:rPr>
        <w:t xml:space="preserve"> </w:t>
      </w:r>
      <w:r>
        <w:rPr>
          <w:b/>
        </w:rPr>
        <w:t>Ilmiah</w:t>
      </w:r>
    </w:p>
    <w:p w14:paraId="321B66B9" w14:textId="77777777" w:rsidR="00D053DE" w:rsidRDefault="005F184A">
      <w:pPr>
        <w:pStyle w:val="ListParagraph"/>
        <w:numPr>
          <w:ilvl w:val="0"/>
          <w:numId w:val="6"/>
        </w:numPr>
        <w:tabs>
          <w:tab w:val="left" w:pos="520"/>
          <w:tab w:val="left" w:pos="2319"/>
        </w:tabs>
        <w:spacing w:before="1" w:line="240" w:lineRule="auto"/>
        <w:ind w:hanging="361"/>
        <w:rPr>
          <w:rFonts w:ascii="Times New Roman"/>
          <w:b/>
        </w:rPr>
      </w:pPr>
      <w:r>
        <w:rPr>
          <w:b/>
        </w:rPr>
        <w:t>Kode</w:t>
      </w:r>
      <w:r>
        <w:rPr>
          <w:b/>
        </w:rPr>
        <w:tab/>
        <w:t>:</w:t>
      </w:r>
      <w:r>
        <w:rPr>
          <w:b/>
          <w:spacing w:val="1"/>
        </w:rPr>
        <w:t xml:space="preserve"> </w:t>
      </w:r>
      <w:r>
        <w:rPr>
          <w:b/>
        </w:rPr>
        <w:t>DAD90045</w:t>
      </w:r>
    </w:p>
    <w:p w14:paraId="27EE17DF" w14:textId="77777777" w:rsidR="00D053DE" w:rsidRDefault="005F184A">
      <w:pPr>
        <w:pStyle w:val="ListParagraph"/>
        <w:numPr>
          <w:ilvl w:val="0"/>
          <w:numId w:val="6"/>
        </w:numPr>
        <w:tabs>
          <w:tab w:val="left" w:pos="520"/>
          <w:tab w:val="left" w:pos="2317"/>
        </w:tabs>
        <w:spacing w:line="240" w:lineRule="auto"/>
        <w:ind w:hanging="361"/>
        <w:rPr>
          <w:rFonts w:ascii="Times New Roman"/>
          <w:b/>
        </w:rPr>
      </w:pPr>
      <w:r>
        <w:rPr>
          <w:b/>
        </w:rPr>
        <w:t>Kredit</w:t>
      </w:r>
      <w:r>
        <w:rPr>
          <w:b/>
        </w:rPr>
        <w:tab/>
        <w:t>: 3</w:t>
      </w:r>
      <w:r>
        <w:rPr>
          <w:b/>
          <w:spacing w:val="-2"/>
        </w:rPr>
        <w:t xml:space="preserve"> </w:t>
      </w:r>
      <w:r>
        <w:rPr>
          <w:b/>
        </w:rPr>
        <w:t>SKS</w:t>
      </w:r>
    </w:p>
    <w:p w14:paraId="22ABE39F" w14:textId="77777777" w:rsidR="00D053DE" w:rsidRPr="00E85D35" w:rsidRDefault="005F184A">
      <w:pPr>
        <w:pStyle w:val="ListParagraph"/>
        <w:numPr>
          <w:ilvl w:val="0"/>
          <w:numId w:val="6"/>
        </w:numPr>
        <w:tabs>
          <w:tab w:val="left" w:pos="530"/>
          <w:tab w:val="left" w:pos="2319"/>
        </w:tabs>
        <w:spacing w:line="240" w:lineRule="auto"/>
        <w:ind w:left="529" w:hanging="371"/>
      </w:pPr>
      <w:r>
        <w:rPr>
          <w:b/>
        </w:rPr>
        <w:t>PJMK</w:t>
      </w:r>
      <w:r>
        <w:rPr>
          <w:b/>
        </w:rPr>
        <w:tab/>
        <w:t xml:space="preserve">: </w:t>
      </w:r>
      <w:r w:rsidR="00E85D35" w:rsidRPr="00E85D35">
        <w:rPr>
          <w:b/>
        </w:rPr>
        <w:t>Dr. Lilik Zuhriyah, SKM, MKes</w:t>
      </w:r>
      <w:r w:rsidR="00E85D35">
        <w:t xml:space="preserve"> </w:t>
      </w:r>
      <w:r w:rsidR="00E85D35">
        <w:rPr>
          <w:b/>
        </w:rPr>
        <w:t>(</w:t>
      </w:r>
      <w:r w:rsidR="00E85D35" w:rsidRPr="00E85D35">
        <w:rPr>
          <w:b/>
        </w:rPr>
        <w:t>LZ)</w:t>
      </w:r>
    </w:p>
    <w:p w14:paraId="4394C5BE" w14:textId="3D2F4F61" w:rsidR="00D053DE" w:rsidRDefault="005F184A">
      <w:pPr>
        <w:pStyle w:val="BodyText"/>
        <w:spacing w:before="2"/>
        <w:ind w:left="2422" w:right="1211"/>
        <w:rPr>
          <w:b/>
        </w:rPr>
      </w:pPr>
      <w:r>
        <w:t>Prof. Dr. dr. Teguh Wahju S, DTMH, MSc. SpParK. (</w:t>
      </w:r>
      <w:r>
        <w:rPr>
          <w:b/>
        </w:rPr>
        <w:t>TWS</w:t>
      </w:r>
      <w:r>
        <w:t xml:space="preserve">) Prof. Dr.dr. Edi Widjajanto, M.S., Sp.PK (K) </w:t>
      </w:r>
      <w:r>
        <w:rPr>
          <w:b/>
        </w:rPr>
        <w:t>(EW)</w:t>
      </w:r>
    </w:p>
    <w:p w14:paraId="3D72D76D" w14:textId="74AD336F" w:rsidR="00D053DE" w:rsidRDefault="005F184A" w:rsidP="009B6CAC">
      <w:pPr>
        <w:pStyle w:val="BodyText"/>
        <w:spacing w:line="242" w:lineRule="auto"/>
        <w:ind w:left="2422" w:right="1104"/>
        <w:rPr>
          <w:b/>
        </w:rPr>
      </w:pPr>
      <w:r>
        <w:t>Prof.Dr.dr. Yuyun Yueniwati P</w:t>
      </w:r>
      <w:r w:rsidR="004B2290">
        <w:rPr>
          <w:lang w:val="en-US"/>
        </w:rPr>
        <w:t>.</w:t>
      </w:r>
      <w:r>
        <w:t>Wajib, MKes, SpRad (</w:t>
      </w:r>
      <w:r>
        <w:rPr>
          <w:b/>
        </w:rPr>
        <w:t>YYP</w:t>
      </w:r>
      <w:r>
        <w:t xml:space="preserve">) </w:t>
      </w:r>
      <w:r w:rsidR="009B6CAC">
        <w:rPr>
          <w:lang w:val="en-US"/>
        </w:rPr>
        <w:t xml:space="preserve">Prof. </w:t>
      </w:r>
      <w:r>
        <w:t>Agustina Tri Endharti, SSi, PhD (</w:t>
      </w:r>
      <w:r>
        <w:rPr>
          <w:b/>
        </w:rPr>
        <w:t>ATE)</w:t>
      </w:r>
    </w:p>
    <w:p w14:paraId="79BF3C6C" w14:textId="04706351" w:rsidR="00D053DE" w:rsidRDefault="005F184A" w:rsidP="004B2290">
      <w:pPr>
        <w:pStyle w:val="BodyText"/>
        <w:spacing w:line="242" w:lineRule="auto"/>
        <w:ind w:left="2444" w:right="540" w:hanging="22"/>
      </w:pPr>
      <w:r>
        <w:t>Dr.dr.Tita Hariyanti, M</w:t>
      </w:r>
      <w:r w:rsidR="004B2290">
        <w:t>k</w:t>
      </w:r>
      <w:r>
        <w:t>es</w:t>
      </w:r>
      <w:r w:rsidR="004B2290">
        <w:rPr>
          <w:spacing w:val="53"/>
          <w:lang w:val="en-US"/>
        </w:rPr>
        <w:t xml:space="preserve"> (</w:t>
      </w:r>
      <w:r>
        <w:rPr>
          <w:b/>
        </w:rPr>
        <w:t>TH</w:t>
      </w:r>
      <w:r>
        <w:t>)</w:t>
      </w:r>
    </w:p>
    <w:p w14:paraId="387DF48B" w14:textId="0378D725" w:rsidR="00D053DE" w:rsidRPr="009B6CAC" w:rsidRDefault="00E85D35" w:rsidP="006C7488">
      <w:pPr>
        <w:pStyle w:val="BodyText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Pr="009B6CAC">
        <w:t>Dr. dr. Nanik Setijowati, M.Kes (</w:t>
      </w:r>
      <w:r w:rsidRPr="009B6CAC">
        <w:rPr>
          <w:b/>
        </w:rPr>
        <w:t>NS</w:t>
      </w:r>
      <w:r w:rsidRPr="009B6CAC">
        <w:t>)</w:t>
      </w:r>
    </w:p>
    <w:p w14:paraId="4DE26215" w14:textId="4B5E860F" w:rsidR="001A3885" w:rsidRPr="009B6CAC" w:rsidRDefault="001A3885" w:rsidP="006C7488">
      <w:pPr>
        <w:pStyle w:val="BodyText"/>
        <w:rPr>
          <w:lang w:val="en-US"/>
        </w:rPr>
      </w:pPr>
      <w:r w:rsidRPr="009B6CAC">
        <w:rPr>
          <w:lang w:val="en-US"/>
        </w:rPr>
        <w:t xml:space="preserve">                                    </w:t>
      </w:r>
      <w:r w:rsidR="009B6CAC">
        <w:rPr>
          <w:lang w:val="en-US"/>
        </w:rPr>
        <w:t xml:space="preserve">    </w:t>
      </w:r>
      <w:r w:rsidRPr="009B6CAC">
        <w:rPr>
          <w:lang w:val="en-US"/>
        </w:rPr>
        <w:t>Dr. dr. Viera Wardhani, M.Kes (</w:t>
      </w:r>
      <w:r w:rsidRPr="009B6CAC">
        <w:rPr>
          <w:b/>
          <w:bCs/>
          <w:lang w:val="en-US"/>
        </w:rPr>
        <w:t>VW</w:t>
      </w:r>
      <w:r w:rsidRPr="009B6CAC">
        <w:rPr>
          <w:lang w:val="en-US"/>
        </w:rPr>
        <w:t>)</w:t>
      </w:r>
    </w:p>
    <w:p w14:paraId="531B5555" w14:textId="77777777" w:rsidR="00D053DE" w:rsidRPr="009B6CAC" w:rsidRDefault="00D053DE">
      <w:pPr>
        <w:pStyle w:val="BodyText"/>
        <w:spacing w:before="1"/>
      </w:pPr>
    </w:p>
    <w:p w14:paraId="5AA579BD" w14:textId="77777777" w:rsidR="00D053DE" w:rsidRDefault="005F184A">
      <w:pPr>
        <w:pStyle w:val="Heading1"/>
        <w:jc w:val="both"/>
      </w:pPr>
      <w:r>
        <w:t>Deskripsi Singkat Mata Kuliah</w:t>
      </w:r>
    </w:p>
    <w:p w14:paraId="193C3C07" w14:textId="77777777" w:rsidR="00D053DE" w:rsidRDefault="00D053DE">
      <w:pPr>
        <w:pStyle w:val="BodyText"/>
        <w:rPr>
          <w:b/>
        </w:rPr>
      </w:pPr>
    </w:p>
    <w:p w14:paraId="06B6197B" w14:textId="77777777" w:rsidR="005C4386" w:rsidRDefault="005C4386" w:rsidP="005C4386">
      <w:pPr>
        <w:ind w:left="180" w:right="520"/>
      </w:pPr>
      <w:r>
        <w:t>Mata kuliah Metode Penelitian dan Penulisan Ilmiah ini menekankan pada konsep filsafat ilmu, konsep penelitian ilmiah, metode penelitian, etika penelitian, dan pemanfaatan teknologi untuk merencanakan penulisan ilmiah.</w:t>
      </w:r>
    </w:p>
    <w:p w14:paraId="12FC2568" w14:textId="77777777" w:rsidR="005C4386" w:rsidRDefault="005C4386" w:rsidP="005C4386">
      <w:pPr>
        <w:ind w:left="180" w:right="520"/>
      </w:pPr>
      <w:r>
        <w:t>Pada awal perkuliahan ditekankan pada pemahaman filsafat ilmu, metode ilmiah, konsep penelitian, metode penelitian, kemampuan mengevaluasi artikel yang diterbitkan dan merumuskan ide penelitian.</w:t>
      </w:r>
    </w:p>
    <w:p w14:paraId="17A3BE93" w14:textId="77777777" w:rsidR="005C4386" w:rsidRPr="005C4386" w:rsidRDefault="005C4386" w:rsidP="005C4386">
      <w:pPr>
        <w:pStyle w:val="Heading1"/>
        <w:ind w:left="158"/>
        <w:jc w:val="both"/>
        <w:rPr>
          <w:b w:val="0"/>
          <w:bCs w:val="0"/>
        </w:rPr>
      </w:pPr>
      <w:r w:rsidRPr="005C4386">
        <w:rPr>
          <w:b w:val="0"/>
          <w:bCs w:val="0"/>
        </w:rPr>
        <w:t>Luaran mata kuliah ini berupa pengumpulan tugas mahasiswa yang memuat topik yang dipelajari dan draft pra proposal.</w:t>
      </w:r>
    </w:p>
    <w:p w14:paraId="6261EA8F" w14:textId="049D0A60" w:rsidR="00D053DE" w:rsidRDefault="005F184A" w:rsidP="005C4386">
      <w:pPr>
        <w:pStyle w:val="Heading1"/>
        <w:spacing w:before="206"/>
        <w:jc w:val="both"/>
      </w:pPr>
      <w:r>
        <w:t>Setelah mengikuti kuliah mahasiswa mampu:</w:t>
      </w:r>
    </w:p>
    <w:p w14:paraId="617047FD" w14:textId="77777777" w:rsidR="00D053DE" w:rsidRDefault="00D053DE">
      <w:pPr>
        <w:pStyle w:val="BodyText"/>
        <w:rPr>
          <w:b/>
        </w:rPr>
      </w:pPr>
    </w:p>
    <w:p w14:paraId="2156495A" w14:textId="77777777" w:rsidR="005C4386" w:rsidRDefault="005C4386" w:rsidP="005C4386">
      <w:pPr>
        <w:ind w:left="159"/>
      </w:pPr>
      <w:r>
        <w:t>1. Konsep filsafat ilmu</w:t>
      </w:r>
    </w:p>
    <w:p w14:paraId="0648C669" w14:textId="77777777" w:rsidR="005C4386" w:rsidRDefault="005C4386" w:rsidP="005C4386">
      <w:pPr>
        <w:ind w:left="159"/>
      </w:pPr>
      <w:r>
        <w:t>2. Konsep metode penelitian ilmiah</w:t>
      </w:r>
    </w:p>
    <w:p w14:paraId="30F04CEA" w14:textId="77777777" w:rsidR="005C4386" w:rsidRDefault="005C4386" w:rsidP="005C4386">
      <w:pPr>
        <w:ind w:left="159"/>
      </w:pPr>
      <w:r>
        <w:t>3. Metode penelitian yang tepat</w:t>
      </w:r>
    </w:p>
    <w:p w14:paraId="0DC36B47" w14:textId="77777777" w:rsidR="005C4386" w:rsidRDefault="005C4386" w:rsidP="005C4386">
      <w:pPr>
        <w:ind w:left="159"/>
      </w:pPr>
      <w:r>
        <w:t>4. Etika penelitian</w:t>
      </w:r>
    </w:p>
    <w:p w14:paraId="1CF73419" w14:textId="77777777" w:rsidR="005C4386" w:rsidRDefault="005C4386" w:rsidP="005C4386">
      <w:pPr>
        <w:ind w:left="159"/>
      </w:pPr>
      <w:r>
        <w:t>5. Teknologi pencarian artikel ilmiah dan penulisan referensi</w:t>
      </w:r>
    </w:p>
    <w:p w14:paraId="40484F69" w14:textId="77777777" w:rsidR="004E7392" w:rsidRDefault="004E7392">
      <w:pPr>
        <w:spacing w:line="252" w:lineRule="exact"/>
      </w:pPr>
    </w:p>
    <w:p w14:paraId="7DCEC899" w14:textId="77777777" w:rsidR="005C4386" w:rsidRDefault="005C4386">
      <w:pPr>
        <w:spacing w:line="252" w:lineRule="exact"/>
      </w:pPr>
    </w:p>
    <w:p w14:paraId="75632720" w14:textId="77777777" w:rsidR="00D053DE" w:rsidRDefault="005F184A">
      <w:pPr>
        <w:pStyle w:val="Heading1"/>
        <w:spacing w:before="67"/>
      </w:pPr>
      <w:r>
        <w:t>Jadwal dan topik kuliah</w:t>
      </w:r>
    </w:p>
    <w:p w14:paraId="77E0EE95" w14:textId="77777777" w:rsidR="00D053DE" w:rsidRDefault="00D053DE">
      <w:pPr>
        <w:pStyle w:val="BodyText"/>
        <w:rPr>
          <w:b/>
        </w:rPr>
      </w:pPr>
    </w:p>
    <w:tbl>
      <w:tblPr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4481"/>
        <w:gridCol w:w="1620"/>
        <w:gridCol w:w="1260"/>
      </w:tblGrid>
      <w:tr w:rsidR="004E7392" w14:paraId="329B70B1" w14:textId="77777777" w:rsidTr="00D94904">
        <w:trPr>
          <w:trHeight w:val="592"/>
        </w:trPr>
        <w:tc>
          <w:tcPr>
            <w:tcW w:w="1555" w:type="dxa"/>
          </w:tcPr>
          <w:p w14:paraId="0B2DC2FE" w14:textId="77777777" w:rsidR="004E7392" w:rsidRDefault="004E7392">
            <w:pPr>
              <w:pStyle w:val="TableParagraph"/>
              <w:spacing w:before="2"/>
              <w:ind w:left="354" w:right="327" w:firstLine="98"/>
              <w:rPr>
                <w:b/>
              </w:rPr>
            </w:pPr>
            <w:r>
              <w:rPr>
                <w:b/>
              </w:rPr>
              <w:t>Hari &amp; Tanggal</w:t>
            </w:r>
          </w:p>
        </w:tc>
        <w:tc>
          <w:tcPr>
            <w:tcW w:w="4481" w:type="dxa"/>
          </w:tcPr>
          <w:p w14:paraId="759E3D4C" w14:textId="77777777" w:rsidR="004E7392" w:rsidRDefault="004E7392">
            <w:pPr>
              <w:pStyle w:val="TableParagraph"/>
              <w:spacing w:before="1"/>
              <w:ind w:left="0"/>
              <w:rPr>
                <w:b/>
              </w:rPr>
            </w:pPr>
          </w:p>
          <w:p w14:paraId="52A28132" w14:textId="77777777" w:rsidR="004E7392" w:rsidRDefault="004E7392">
            <w:pPr>
              <w:pStyle w:val="TableParagraph"/>
              <w:ind w:left="1333" w:right="1322"/>
              <w:jc w:val="center"/>
              <w:rPr>
                <w:b/>
              </w:rPr>
            </w:pPr>
            <w:r>
              <w:rPr>
                <w:b/>
              </w:rPr>
              <w:t>Topik</w:t>
            </w:r>
          </w:p>
        </w:tc>
        <w:tc>
          <w:tcPr>
            <w:tcW w:w="1620" w:type="dxa"/>
          </w:tcPr>
          <w:p w14:paraId="3F434D48" w14:textId="77777777" w:rsidR="004E7392" w:rsidRDefault="004E7392">
            <w:pPr>
              <w:pStyle w:val="TableParagraph"/>
              <w:spacing w:before="1"/>
              <w:ind w:left="0"/>
              <w:rPr>
                <w:b/>
              </w:rPr>
            </w:pPr>
          </w:p>
          <w:p w14:paraId="13F88F23" w14:textId="77777777" w:rsidR="004E7392" w:rsidRDefault="004E7392">
            <w:pPr>
              <w:pStyle w:val="TableParagraph"/>
              <w:ind w:left="449"/>
              <w:rPr>
                <w:b/>
              </w:rPr>
            </w:pPr>
            <w:r>
              <w:rPr>
                <w:b/>
              </w:rPr>
              <w:t>Waktu</w:t>
            </w:r>
          </w:p>
        </w:tc>
        <w:tc>
          <w:tcPr>
            <w:tcW w:w="1260" w:type="dxa"/>
          </w:tcPr>
          <w:p w14:paraId="4197EC3C" w14:textId="77777777" w:rsidR="004E7392" w:rsidRDefault="004E7392">
            <w:pPr>
              <w:pStyle w:val="TableParagraph"/>
              <w:spacing w:before="1"/>
              <w:ind w:left="0"/>
              <w:rPr>
                <w:b/>
              </w:rPr>
            </w:pPr>
          </w:p>
          <w:p w14:paraId="7C4E8E50" w14:textId="77777777" w:rsidR="004E7392" w:rsidRDefault="004E7392">
            <w:pPr>
              <w:pStyle w:val="TableParagraph"/>
              <w:ind w:left="173"/>
              <w:rPr>
                <w:b/>
              </w:rPr>
            </w:pPr>
            <w:r>
              <w:rPr>
                <w:b/>
              </w:rPr>
              <w:t>Pengajar</w:t>
            </w:r>
          </w:p>
        </w:tc>
      </w:tr>
      <w:tr w:rsidR="00903AC6" w14:paraId="554A2544" w14:textId="77777777" w:rsidTr="00F25767">
        <w:trPr>
          <w:trHeight w:val="349"/>
        </w:trPr>
        <w:tc>
          <w:tcPr>
            <w:tcW w:w="1555" w:type="dxa"/>
            <w:vMerge w:val="restart"/>
          </w:tcPr>
          <w:p w14:paraId="7CFB3C9E" w14:textId="77777777" w:rsidR="00903AC6" w:rsidRDefault="00903AC6" w:rsidP="00473D15">
            <w:pPr>
              <w:pStyle w:val="TableParagraph"/>
              <w:ind w:left="110" w:right="96" w:hanging="13"/>
              <w:rPr>
                <w:b/>
                <w:spacing w:val="-5"/>
                <w:lang w:val="en-US"/>
              </w:rPr>
            </w:pPr>
            <w:r>
              <w:rPr>
                <w:b/>
              </w:rPr>
              <w:t xml:space="preserve">Selasa, </w:t>
            </w:r>
            <w:r w:rsidR="009B6CAC">
              <w:rPr>
                <w:b/>
                <w:lang w:val="en-US"/>
              </w:rPr>
              <w:t>5 Sept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202</w:t>
            </w:r>
            <w:r w:rsidR="007B2EFB">
              <w:rPr>
                <w:b/>
                <w:spacing w:val="-5"/>
                <w:lang w:val="en-US"/>
              </w:rPr>
              <w:t>3</w:t>
            </w:r>
          </w:p>
          <w:p w14:paraId="2AB91FBF" w14:textId="598BF960" w:rsidR="00473D15" w:rsidRPr="009761BC" w:rsidRDefault="00473D15" w:rsidP="00473D15">
            <w:pPr>
              <w:pStyle w:val="TableParagraph"/>
              <w:ind w:left="110" w:right="96" w:hanging="13"/>
              <w:rPr>
                <w:b/>
                <w:lang w:val="en-US"/>
              </w:rPr>
            </w:pPr>
            <w:r w:rsidRPr="00473D15">
              <w:rPr>
                <w:b/>
                <w:spacing w:val="-5"/>
                <w:highlight w:val="yellow"/>
                <w:lang w:val="en-US"/>
              </w:rPr>
              <w:t>(daring)</w:t>
            </w:r>
          </w:p>
        </w:tc>
        <w:tc>
          <w:tcPr>
            <w:tcW w:w="4481" w:type="dxa"/>
          </w:tcPr>
          <w:p w14:paraId="1B039D5C" w14:textId="1238DD56" w:rsidR="00903AC6" w:rsidRPr="00903AC6" w:rsidRDefault="00903AC6">
            <w:pPr>
              <w:pStyle w:val="TableParagraph"/>
              <w:spacing w:line="252" w:lineRule="exact"/>
              <w:ind w:left="107"/>
              <w:rPr>
                <w:lang w:val="en-US"/>
              </w:rPr>
            </w:pPr>
            <w:r>
              <w:rPr>
                <w:lang w:val="en-US"/>
              </w:rPr>
              <w:t>Penjelasan tentang mata kuliah</w:t>
            </w:r>
          </w:p>
        </w:tc>
        <w:tc>
          <w:tcPr>
            <w:tcW w:w="1620" w:type="dxa"/>
          </w:tcPr>
          <w:p w14:paraId="74B88406" w14:textId="62E7D83E" w:rsidR="00903AC6" w:rsidRPr="00903AC6" w:rsidRDefault="00903AC6" w:rsidP="00E66BA9">
            <w:pPr>
              <w:pStyle w:val="TableParagraph"/>
              <w:spacing w:line="253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9270AD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9270AD">
              <w:rPr>
                <w:lang w:val="en-US"/>
              </w:rPr>
              <w:t>30</w:t>
            </w:r>
            <w:r>
              <w:rPr>
                <w:lang w:val="en-US"/>
              </w:rPr>
              <w:t>-09.</w:t>
            </w:r>
            <w:r w:rsidR="009270AD">
              <w:rPr>
                <w:lang w:val="en-US"/>
              </w:rPr>
              <w:t>00</w:t>
            </w:r>
          </w:p>
        </w:tc>
        <w:tc>
          <w:tcPr>
            <w:tcW w:w="1260" w:type="dxa"/>
          </w:tcPr>
          <w:p w14:paraId="65ADBD75" w14:textId="7054E72C" w:rsidR="00903AC6" w:rsidRPr="00635372" w:rsidRDefault="00903AC6" w:rsidP="00A26C82">
            <w:pPr>
              <w:pStyle w:val="TableParagraph"/>
              <w:spacing w:line="253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LZ</w:t>
            </w:r>
          </w:p>
        </w:tc>
      </w:tr>
      <w:tr w:rsidR="00903AC6" w14:paraId="20F8750E" w14:textId="77777777" w:rsidTr="009B6CAC">
        <w:trPr>
          <w:trHeight w:val="610"/>
        </w:trPr>
        <w:tc>
          <w:tcPr>
            <w:tcW w:w="1555" w:type="dxa"/>
            <w:vMerge/>
          </w:tcPr>
          <w:p w14:paraId="103F1756" w14:textId="1254BCD2" w:rsidR="00903AC6" w:rsidRDefault="00903AC6" w:rsidP="006C7488">
            <w:pPr>
              <w:pStyle w:val="TableParagraph"/>
              <w:ind w:left="110" w:right="96" w:firstLine="287"/>
              <w:rPr>
                <w:b/>
              </w:rPr>
            </w:pPr>
          </w:p>
        </w:tc>
        <w:tc>
          <w:tcPr>
            <w:tcW w:w="4481" w:type="dxa"/>
          </w:tcPr>
          <w:p w14:paraId="264EBFC5" w14:textId="25D28990" w:rsidR="00903AC6" w:rsidRDefault="009B6CAC" w:rsidP="009B6CAC">
            <w:pPr>
              <w:pStyle w:val="TableParagraph"/>
              <w:tabs>
                <w:tab w:val="left" w:pos="424"/>
                <w:tab w:val="left" w:pos="425"/>
              </w:tabs>
              <w:spacing w:before="1"/>
              <w:ind w:right="235"/>
            </w:pPr>
            <w:r>
              <w:rPr>
                <w:lang w:val="en-US"/>
              </w:rPr>
              <w:t xml:space="preserve">Tiga Aspek Utama dalam Kajian Filsafat Ilmu: </w:t>
            </w:r>
            <w:r>
              <w:t xml:space="preserve"> Ontologi</w:t>
            </w:r>
            <w:r>
              <w:rPr>
                <w:lang w:val="en-US"/>
              </w:rPr>
              <w:t>,</w:t>
            </w:r>
            <w:r>
              <w:t xml:space="preserve"> Epistemologi, dan</w:t>
            </w:r>
            <w:r>
              <w:rPr>
                <w:lang w:val="en-US"/>
              </w:rPr>
              <w:t xml:space="preserve"> </w:t>
            </w:r>
            <w:r>
              <w:t>Axiologi</w:t>
            </w:r>
          </w:p>
        </w:tc>
        <w:tc>
          <w:tcPr>
            <w:tcW w:w="1620" w:type="dxa"/>
          </w:tcPr>
          <w:p w14:paraId="361FBB83" w14:textId="204332C8" w:rsidR="00903AC6" w:rsidRDefault="00903AC6" w:rsidP="00E66BA9">
            <w:pPr>
              <w:pStyle w:val="TableParagraph"/>
              <w:spacing w:line="253" w:lineRule="exact"/>
              <w:jc w:val="both"/>
            </w:pPr>
            <w:r>
              <w:t>09.</w:t>
            </w:r>
            <w:r w:rsidR="009270AD">
              <w:rPr>
                <w:lang w:val="en-US"/>
              </w:rPr>
              <w:t>00</w:t>
            </w:r>
            <w:r>
              <w:t>-10.40</w:t>
            </w:r>
          </w:p>
        </w:tc>
        <w:tc>
          <w:tcPr>
            <w:tcW w:w="1260" w:type="dxa"/>
          </w:tcPr>
          <w:p w14:paraId="7A696D59" w14:textId="2429BD06" w:rsidR="00903AC6" w:rsidRPr="00635372" w:rsidRDefault="009B6CAC" w:rsidP="00A26C82">
            <w:pPr>
              <w:pStyle w:val="TableParagraph"/>
              <w:spacing w:line="253" w:lineRule="exact"/>
              <w:jc w:val="center"/>
            </w:pPr>
            <w:r>
              <w:t>EW</w:t>
            </w:r>
          </w:p>
        </w:tc>
      </w:tr>
      <w:tr w:rsidR="00903AC6" w14:paraId="62E99613" w14:textId="77777777" w:rsidTr="00903AC6">
        <w:trPr>
          <w:trHeight w:val="520"/>
        </w:trPr>
        <w:tc>
          <w:tcPr>
            <w:tcW w:w="1555" w:type="dxa"/>
            <w:vMerge/>
          </w:tcPr>
          <w:p w14:paraId="76AF5786" w14:textId="77777777" w:rsidR="00903AC6" w:rsidRDefault="00903AC6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3FBDADC9" w14:textId="327FD6ED" w:rsidR="00903AC6" w:rsidRDefault="009B6CAC">
            <w:pPr>
              <w:pStyle w:val="TableParagraph"/>
              <w:ind w:left="107" w:right="500"/>
            </w:pPr>
            <w:r>
              <w:t xml:space="preserve">Definisi riset, ilmu pengetahuan dan </w:t>
            </w:r>
            <w:r>
              <w:rPr>
                <w:i/>
              </w:rPr>
              <w:t xml:space="preserve">scientific method </w:t>
            </w:r>
            <w:r>
              <w:t xml:space="preserve">(langkah- langkah </w:t>
            </w:r>
            <w:r>
              <w:rPr>
                <w:i/>
              </w:rPr>
              <w:t>scientific method</w:t>
            </w:r>
            <w:r>
              <w:t>)</w:t>
            </w:r>
          </w:p>
        </w:tc>
        <w:tc>
          <w:tcPr>
            <w:tcW w:w="1620" w:type="dxa"/>
          </w:tcPr>
          <w:p w14:paraId="6AC0C678" w14:textId="77777777" w:rsidR="00903AC6" w:rsidRDefault="00903AC6" w:rsidP="00E66BA9">
            <w:pPr>
              <w:pStyle w:val="TableParagraph"/>
              <w:jc w:val="both"/>
            </w:pPr>
            <w:r>
              <w:t>10.40-12.20</w:t>
            </w:r>
          </w:p>
        </w:tc>
        <w:tc>
          <w:tcPr>
            <w:tcW w:w="1260" w:type="dxa"/>
          </w:tcPr>
          <w:p w14:paraId="008ACA41" w14:textId="133C2DFE" w:rsidR="00903AC6" w:rsidRPr="00635372" w:rsidRDefault="009B6CAC" w:rsidP="00A26C82">
            <w:pPr>
              <w:pStyle w:val="TableParagraph"/>
              <w:jc w:val="center"/>
            </w:pPr>
            <w:r w:rsidRPr="00635372">
              <w:rPr>
                <w:lang w:val="en-US"/>
              </w:rPr>
              <w:t>VW</w:t>
            </w:r>
          </w:p>
        </w:tc>
      </w:tr>
      <w:tr w:rsidR="00903AC6" w14:paraId="2AF2E165" w14:textId="77777777" w:rsidTr="00903AC6">
        <w:trPr>
          <w:trHeight w:val="340"/>
        </w:trPr>
        <w:tc>
          <w:tcPr>
            <w:tcW w:w="1555" w:type="dxa"/>
            <w:vMerge/>
          </w:tcPr>
          <w:p w14:paraId="362F52AF" w14:textId="77777777" w:rsidR="00903AC6" w:rsidRDefault="00903AC6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5083E01C" w14:textId="77777777" w:rsidR="00903AC6" w:rsidRDefault="00903AC6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ISHOMA</w:t>
            </w:r>
          </w:p>
        </w:tc>
        <w:tc>
          <w:tcPr>
            <w:tcW w:w="1620" w:type="dxa"/>
          </w:tcPr>
          <w:p w14:paraId="6E397885" w14:textId="77777777" w:rsidR="00903AC6" w:rsidRDefault="00903AC6" w:rsidP="00E66BA9">
            <w:pPr>
              <w:pStyle w:val="TableParagraph"/>
              <w:jc w:val="both"/>
              <w:rPr>
                <w:b/>
              </w:rPr>
            </w:pPr>
            <w:r>
              <w:rPr>
                <w:b/>
              </w:rPr>
              <w:t>12.20-13.00</w:t>
            </w:r>
          </w:p>
        </w:tc>
        <w:tc>
          <w:tcPr>
            <w:tcW w:w="1260" w:type="dxa"/>
          </w:tcPr>
          <w:p w14:paraId="2DD18B2A" w14:textId="77777777" w:rsidR="00903AC6" w:rsidRDefault="00903AC6" w:rsidP="00A26C82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903AC6" w14:paraId="08A7B72C" w14:textId="77777777" w:rsidTr="00F25767">
        <w:trPr>
          <w:trHeight w:val="583"/>
        </w:trPr>
        <w:tc>
          <w:tcPr>
            <w:tcW w:w="1555" w:type="dxa"/>
            <w:vMerge/>
          </w:tcPr>
          <w:p w14:paraId="42BD9AA9" w14:textId="77777777" w:rsidR="00903AC6" w:rsidRDefault="00903AC6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7EE31D5B" w14:textId="4A5FB5F6" w:rsidR="00903AC6" w:rsidRPr="00C6198B" w:rsidRDefault="00935950" w:rsidP="00901F40">
            <w:pPr>
              <w:pStyle w:val="TableParagraph"/>
              <w:ind w:left="157" w:right="101" w:hanging="17"/>
              <w:jc w:val="both"/>
              <w:rPr>
                <w:lang w:val="en-US"/>
              </w:rPr>
            </w:pPr>
            <w:r>
              <w:t>Penyusunan Kerangka Teori, Kerangka Konsep, dan Hipotesis</w:t>
            </w:r>
          </w:p>
        </w:tc>
        <w:tc>
          <w:tcPr>
            <w:tcW w:w="1620" w:type="dxa"/>
          </w:tcPr>
          <w:p w14:paraId="69EA35B3" w14:textId="77777777" w:rsidR="00903AC6" w:rsidRDefault="00903AC6" w:rsidP="00E66BA9">
            <w:pPr>
              <w:pStyle w:val="TableParagraph"/>
              <w:jc w:val="both"/>
            </w:pPr>
            <w:r>
              <w:t>13.00-14.40</w:t>
            </w:r>
          </w:p>
        </w:tc>
        <w:tc>
          <w:tcPr>
            <w:tcW w:w="1260" w:type="dxa"/>
          </w:tcPr>
          <w:p w14:paraId="591B07CA" w14:textId="4F4DE93E" w:rsidR="00903AC6" w:rsidRPr="00635372" w:rsidRDefault="00935950" w:rsidP="00A26C82">
            <w:pPr>
              <w:pStyle w:val="TableParagraph"/>
              <w:jc w:val="center"/>
              <w:rPr>
                <w:lang w:val="en-US"/>
              </w:rPr>
            </w:pPr>
            <w:r>
              <w:t>EW</w:t>
            </w:r>
          </w:p>
        </w:tc>
      </w:tr>
      <w:tr w:rsidR="004E7392" w14:paraId="2CB166DF" w14:textId="77777777" w:rsidTr="00F25767">
        <w:trPr>
          <w:trHeight w:val="520"/>
        </w:trPr>
        <w:tc>
          <w:tcPr>
            <w:tcW w:w="1555" w:type="dxa"/>
            <w:vMerge w:val="restart"/>
          </w:tcPr>
          <w:p w14:paraId="4A85A5F9" w14:textId="77777777" w:rsidR="007B2EFB" w:rsidRDefault="004E7392" w:rsidP="00473D15">
            <w:pPr>
              <w:pStyle w:val="TableParagraph"/>
              <w:ind w:left="97" w:right="213"/>
              <w:rPr>
                <w:b/>
                <w:lang w:val="en-US"/>
              </w:rPr>
            </w:pPr>
            <w:r>
              <w:rPr>
                <w:b/>
              </w:rPr>
              <w:t>Selasa,</w:t>
            </w:r>
          </w:p>
          <w:p w14:paraId="11C070BC" w14:textId="77777777" w:rsidR="004E7392" w:rsidRDefault="009B6CAC" w:rsidP="00473D15">
            <w:pPr>
              <w:pStyle w:val="TableParagraph"/>
              <w:ind w:left="97" w:right="213"/>
              <w:rPr>
                <w:b/>
                <w:spacing w:val="-5"/>
                <w:lang w:val="en-US"/>
              </w:rPr>
            </w:pPr>
            <w:r>
              <w:rPr>
                <w:b/>
                <w:lang w:val="en-US"/>
              </w:rPr>
              <w:t>12 Sept</w:t>
            </w:r>
            <w:r w:rsidR="00473D15">
              <w:rPr>
                <w:b/>
                <w:lang w:val="en-US"/>
              </w:rPr>
              <w:t xml:space="preserve"> </w:t>
            </w:r>
            <w:r w:rsidR="004E7392">
              <w:rPr>
                <w:b/>
                <w:spacing w:val="-5"/>
              </w:rPr>
              <w:t>202</w:t>
            </w:r>
            <w:r w:rsidR="007B2EFB">
              <w:rPr>
                <w:b/>
                <w:spacing w:val="-5"/>
                <w:lang w:val="en-US"/>
              </w:rPr>
              <w:t>3</w:t>
            </w:r>
          </w:p>
          <w:p w14:paraId="252AC87C" w14:textId="03679DD5" w:rsidR="00473D15" w:rsidRPr="00C96BF2" w:rsidRDefault="00473D15" w:rsidP="00473D15">
            <w:pPr>
              <w:pStyle w:val="TableParagraph"/>
              <w:ind w:left="97" w:right="213"/>
              <w:rPr>
                <w:b/>
                <w:lang w:val="en-US"/>
              </w:rPr>
            </w:pPr>
            <w:r w:rsidRPr="00473D15">
              <w:rPr>
                <w:b/>
                <w:spacing w:val="-5"/>
                <w:highlight w:val="yellow"/>
                <w:lang w:val="en-US"/>
              </w:rPr>
              <w:t>(daring</w:t>
            </w:r>
            <w:r>
              <w:rPr>
                <w:b/>
                <w:spacing w:val="-5"/>
                <w:highlight w:val="yellow"/>
                <w:lang w:val="en-US"/>
              </w:rPr>
              <w:t>/ luring</w:t>
            </w:r>
            <w:r w:rsidRPr="00473D15">
              <w:rPr>
                <w:b/>
                <w:spacing w:val="-5"/>
                <w:highlight w:val="yellow"/>
                <w:lang w:val="en-US"/>
              </w:rPr>
              <w:t>)</w:t>
            </w:r>
          </w:p>
        </w:tc>
        <w:tc>
          <w:tcPr>
            <w:tcW w:w="4481" w:type="dxa"/>
          </w:tcPr>
          <w:p w14:paraId="755A0B0B" w14:textId="56DE773E" w:rsidR="004E7392" w:rsidRDefault="00901F40">
            <w:pPr>
              <w:pStyle w:val="TableParagraph"/>
              <w:ind w:left="172" w:right="145"/>
              <w:jc w:val="both"/>
            </w:pPr>
            <w:r>
              <w:t>Penelusuran artikel ilmiah dan penulisan referensi</w:t>
            </w:r>
          </w:p>
        </w:tc>
        <w:tc>
          <w:tcPr>
            <w:tcW w:w="1620" w:type="dxa"/>
          </w:tcPr>
          <w:p w14:paraId="1A66A893" w14:textId="77777777" w:rsidR="004E7392" w:rsidRDefault="004E7392" w:rsidP="00E66BA9">
            <w:pPr>
              <w:pStyle w:val="TableParagraph"/>
              <w:spacing w:line="250" w:lineRule="exact"/>
              <w:jc w:val="both"/>
            </w:pPr>
            <w:r>
              <w:t>09.00-10.40</w:t>
            </w:r>
          </w:p>
        </w:tc>
        <w:tc>
          <w:tcPr>
            <w:tcW w:w="1260" w:type="dxa"/>
          </w:tcPr>
          <w:p w14:paraId="6F5DC161" w14:textId="293B2C08" w:rsidR="004E7392" w:rsidRPr="00901F40" w:rsidRDefault="00901F40" w:rsidP="00A26C82">
            <w:pPr>
              <w:pStyle w:val="TableParagraph"/>
              <w:spacing w:line="25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YYP</w:t>
            </w:r>
          </w:p>
        </w:tc>
      </w:tr>
      <w:tr w:rsidR="004E7392" w14:paraId="6E69737B" w14:textId="77777777" w:rsidTr="00F25767">
        <w:trPr>
          <w:trHeight w:val="349"/>
        </w:trPr>
        <w:tc>
          <w:tcPr>
            <w:tcW w:w="1555" w:type="dxa"/>
            <w:vMerge/>
            <w:tcBorders>
              <w:top w:val="nil"/>
            </w:tcBorders>
          </w:tcPr>
          <w:p w14:paraId="2CC44DC2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01E7CFAA" w14:textId="144B4C34" w:rsidR="004E7392" w:rsidRDefault="00901F40">
            <w:pPr>
              <w:pStyle w:val="TableParagraph"/>
              <w:ind w:left="172"/>
            </w:pPr>
            <w:r>
              <w:rPr>
                <w:lang w:val="en-US"/>
              </w:rPr>
              <w:t>Menulis Artikel Review yang Baik</w:t>
            </w:r>
          </w:p>
        </w:tc>
        <w:tc>
          <w:tcPr>
            <w:tcW w:w="1620" w:type="dxa"/>
          </w:tcPr>
          <w:p w14:paraId="35166B79" w14:textId="560165F3" w:rsidR="004E7392" w:rsidRDefault="004E7392" w:rsidP="00E66BA9">
            <w:pPr>
              <w:pStyle w:val="TableParagraph"/>
              <w:jc w:val="both"/>
            </w:pPr>
            <w:r>
              <w:t>10.</w:t>
            </w:r>
            <w:r w:rsidR="00827CCA">
              <w:rPr>
                <w:lang w:val="en-US"/>
              </w:rPr>
              <w:t>4</w:t>
            </w:r>
            <w:r>
              <w:t>0- 12.20</w:t>
            </w:r>
          </w:p>
        </w:tc>
        <w:tc>
          <w:tcPr>
            <w:tcW w:w="1260" w:type="dxa"/>
          </w:tcPr>
          <w:p w14:paraId="3825DC13" w14:textId="34DA366D" w:rsidR="004E7392" w:rsidRDefault="00901F40" w:rsidP="00A26C82">
            <w:pPr>
              <w:pStyle w:val="TableParagraph"/>
              <w:jc w:val="center"/>
            </w:pPr>
            <w:r w:rsidRPr="00635372">
              <w:rPr>
                <w:lang w:val="en-US"/>
              </w:rPr>
              <w:t>VW</w:t>
            </w:r>
          </w:p>
        </w:tc>
      </w:tr>
      <w:tr w:rsidR="004E7392" w14:paraId="71E5F475" w14:textId="77777777" w:rsidTr="00903AC6">
        <w:trPr>
          <w:trHeight w:val="286"/>
        </w:trPr>
        <w:tc>
          <w:tcPr>
            <w:tcW w:w="1555" w:type="dxa"/>
            <w:vMerge/>
            <w:tcBorders>
              <w:top w:val="nil"/>
            </w:tcBorders>
          </w:tcPr>
          <w:p w14:paraId="5E803177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76F67EC4" w14:textId="77777777" w:rsidR="004E7392" w:rsidRDefault="004E7392">
            <w:pPr>
              <w:pStyle w:val="TableParagraph"/>
              <w:ind w:left="172"/>
              <w:rPr>
                <w:b/>
              </w:rPr>
            </w:pPr>
            <w:r>
              <w:rPr>
                <w:b/>
              </w:rPr>
              <w:t>ISHOMA</w:t>
            </w:r>
          </w:p>
        </w:tc>
        <w:tc>
          <w:tcPr>
            <w:tcW w:w="1620" w:type="dxa"/>
          </w:tcPr>
          <w:p w14:paraId="696A0B8E" w14:textId="77777777" w:rsidR="004E7392" w:rsidRDefault="004E7392" w:rsidP="00E66BA9">
            <w:pPr>
              <w:pStyle w:val="TableParagraph"/>
              <w:jc w:val="both"/>
              <w:rPr>
                <w:b/>
              </w:rPr>
            </w:pPr>
            <w:r>
              <w:rPr>
                <w:b/>
              </w:rPr>
              <w:t>12.20 –13.00</w:t>
            </w:r>
          </w:p>
        </w:tc>
        <w:tc>
          <w:tcPr>
            <w:tcW w:w="1260" w:type="dxa"/>
          </w:tcPr>
          <w:p w14:paraId="244A2539" w14:textId="6D7A7527" w:rsidR="004E7392" w:rsidRDefault="004E7392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7392" w14:paraId="5C239409" w14:textId="77777777" w:rsidTr="00F25767">
        <w:trPr>
          <w:trHeight w:val="322"/>
        </w:trPr>
        <w:tc>
          <w:tcPr>
            <w:tcW w:w="1555" w:type="dxa"/>
            <w:vMerge/>
            <w:tcBorders>
              <w:top w:val="nil"/>
            </w:tcBorders>
          </w:tcPr>
          <w:p w14:paraId="1DE012B5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383A7A4D" w14:textId="0A2CEB76" w:rsidR="004E7392" w:rsidRPr="00827CCA" w:rsidRDefault="00827CCA">
            <w:pPr>
              <w:pStyle w:val="TableParagraph"/>
              <w:spacing w:before="3" w:line="254" w:lineRule="exact"/>
              <w:ind w:left="141" w:right="625"/>
              <w:rPr>
                <w:lang w:val="en-US"/>
              </w:rPr>
            </w:pPr>
            <w:r w:rsidRPr="00473D15">
              <w:rPr>
                <w:highlight w:val="yellow"/>
                <w:lang w:val="en-US"/>
              </w:rPr>
              <w:t>Praktek</w:t>
            </w:r>
            <w:r>
              <w:rPr>
                <w:lang w:val="en-US"/>
              </w:rPr>
              <w:t xml:space="preserve"> Drafting Artikel Review</w:t>
            </w:r>
          </w:p>
        </w:tc>
        <w:tc>
          <w:tcPr>
            <w:tcW w:w="1620" w:type="dxa"/>
          </w:tcPr>
          <w:p w14:paraId="3672BFEE" w14:textId="77777777" w:rsidR="004E7392" w:rsidRDefault="004E7392" w:rsidP="00E66BA9">
            <w:pPr>
              <w:pStyle w:val="TableParagraph"/>
              <w:spacing w:before="3" w:line="254" w:lineRule="exact"/>
              <w:ind w:right="84"/>
              <w:jc w:val="both"/>
            </w:pPr>
            <w:r>
              <w:t>13.00 – 14.40</w:t>
            </w:r>
          </w:p>
        </w:tc>
        <w:tc>
          <w:tcPr>
            <w:tcW w:w="1260" w:type="dxa"/>
          </w:tcPr>
          <w:p w14:paraId="6B39CCC6" w14:textId="04CBF020" w:rsidR="004E7392" w:rsidRPr="00C6198B" w:rsidRDefault="00827CCA" w:rsidP="00A26C82">
            <w:pPr>
              <w:pStyle w:val="TableParagraph"/>
              <w:jc w:val="center"/>
              <w:rPr>
                <w:lang w:val="en-US"/>
              </w:rPr>
            </w:pPr>
            <w:r w:rsidRPr="00635372">
              <w:rPr>
                <w:lang w:val="en-US"/>
              </w:rPr>
              <w:t>VW</w:t>
            </w:r>
          </w:p>
        </w:tc>
      </w:tr>
    </w:tbl>
    <w:p w14:paraId="00F2805C" w14:textId="77777777" w:rsidR="005C4386" w:rsidRDefault="005C4386"/>
    <w:p w14:paraId="28311FD6" w14:textId="77777777" w:rsidR="005C4386" w:rsidRDefault="005C4386"/>
    <w:p w14:paraId="139AD78D" w14:textId="77777777" w:rsidR="005C4386" w:rsidRDefault="005C4386"/>
    <w:p w14:paraId="1DC3CED6" w14:textId="77777777" w:rsidR="005C4386" w:rsidRDefault="005C4386"/>
    <w:p w14:paraId="3FA8C22C" w14:textId="77777777" w:rsidR="005C4386" w:rsidRDefault="005C4386"/>
    <w:p w14:paraId="2294E828" w14:textId="77777777" w:rsidR="005C4386" w:rsidRDefault="005C4386"/>
    <w:p w14:paraId="3B880B14" w14:textId="77777777" w:rsidR="004B2290" w:rsidRDefault="004B2290"/>
    <w:p w14:paraId="2B09EBBA" w14:textId="77777777" w:rsidR="004B2290" w:rsidRDefault="004B2290"/>
    <w:tbl>
      <w:tblPr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4481"/>
        <w:gridCol w:w="1440"/>
        <w:gridCol w:w="1440"/>
      </w:tblGrid>
      <w:tr w:rsidR="005C4386" w14:paraId="211553EE" w14:textId="77777777" w:rsidTr="00713198">
        <w:trPr>
          <w:trHeight w:val="4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2A7E" w14:textId="77777777" w:rsidR="005C4386" w:rsidRDefault="005C4386" w:rsidP="005C4386">
            <w:pPr>
              <w:pStyle w:val="TableParagraph"/>
              <w:ind w:left="97" w:right="144"/>
              <w:jc w:val="center"/>
              <w:rPr>
                <w:b/>
              </w:rPr>
            </w:pPr>
            <w:r>
              <w:rPr>
                <w:b/>
              </w:rPr>
              <w:lastRenderedPageBreak/>
              <w:t>Hari &amp; Tanggal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F96A" w14:textId="77777777" w:rsidR="005C4386" w:rsidRPr="005C4386" w:rsidRDefault="005C4386" w:rsidP="005C4386">
            <w:pPr>
              <w:pStyle w:val="TableParagraph"/>
              <w:ind w:left="141" w:right="418"/>
              <w:jc w:val="center"/>
              <w:rPr>
                <w:b/>
                <w:bCs/>
              </w:rPr>
            </w:pPr>
          </w:p>
          <w:p w14:paraId="3A6C48F3" w14:textId="77777777" w:rsidR="005C4386" w:rsidRPr="005C4386" w:rsidRDefault="005C4386" w:rsidP="005C4386">
            <w:pPr>
              <w:pStyle w:val="TableParagraph"/>
              <w:ind w:left="141" w:right="418"/>
              <w:jc w:val="center"/>
              <w:rPr>
                <w:b/>
                <w:bCs/>
              </w:rPr>
            </w:pPr>
            <w:r w:rsidRPr="005C4386">
              <w:rPr>
                <w:b/>
                <w:bCs/>
              </w:rPr>
              <w:t>Topik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6C44" w14:textId="77777777" w:rsidR="005C4386" w:rsidRPr="005C4386" w:rsidRDefault="005C4386" w:rsidP="005C4386">
            <w:pPr>
              <w:pStyle w:val="TableParagraph"/>
              <w:jc w:val="center"/>
              <w:rPr>
                <w:b/>
                <w:bCs/>
              </w:rPr>
            </w:pPr>
          </w:p>
          <w:p w14:paraId="54414C50" w14:textId="77777777" w:rsidR="005C4386" w:rsidRPr="005C4386" w:rsidRDefault="005C4386" w:rsidP="005C4386">
            <w:pPr>
              <w:pStyle w:val="TableParagraph"/>
              <w:jc w:val="center"/>
              <w:rPr>
                <w:b/>
                <w:bCs/>
              </w:rPr>
            </w:pPr>
            <w:r w:rsidRPr="005C4386">
              <w:rPr>
                <w:b/>
                <w:bCs/>
              </w:rPr>
              <w:t>Waktu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6A35" w14:textId="77777777" w:rsidR="005C4386" w:rsidRPr="005C4386" w:rsidRDefault="005C4386" w:rsidP="005C4386">
            <w:pPr>
              <w:pStyle w:val="TableParagraph"/>
              <w:jc w:val="center"/>
              <w:rPr>
                <w:b/>
                <w:bCs/>
                <w:lang w:val="en-US"/>
              </w:rPr>
            </w:pPr>
          </w:p>
          <w:p w14:paraId="320C6898" w14:textId="77777777" w:rsidR="005C4386" w:rsidRPr="005C4386" w:rsidRDefault="005C4386" w:rsidP="005C4386">
            <w:pPr>
              <w:pStyle w:val="TableParagraph"/>
              <w:jc w:val="center"/>
              <w:rPr>
                <w:b/>
                <w:bCs/>
                <w:lang w:val="en-US"/>
              </w:rPr>
            </w:pPr>
            <w:r w:rsidRPr="005C4386">
              <w:rPr>
                <w:b/>
                <w:bCs/>
                <w:lang w:val="en-US"/>
              </w:rPr>
              <w:t>Pengajar</w:t>
            </w:r>
          </w:p>
        </w:tc>
      </w:tr>
      <w:tr w:rsidR="004E7392" w14:paraId="63D83CFA" w14:textId="77777777" w:rsidTr="00713198">
        <w:trPr>
          <w:trHeight w:val="727"/>
        </w:trPr>
        <w:tc>
          <w:tcPr>
            <w:tcW w:w="1555" w:type="dxa"/>
            <w:vMerge w:val="restart"/>
          </w:tcPr>
          <w:p w14:paraId="5BF30053" w14:textId="147A78B2" w:rsidR="004E7392" w:rsidRDefault="004E7392" w:rsidP="00473D15">
            <w:pPr>
              <w:pStyle w:val="TableParagraph"/>
              <w:ind w:left="97" w:right="144"/>
              <w:rPr>
                <w:b/>
              </w:rPr>
            </w:pPr>
            <w:r>
              <w:rPr>
                <w:b/>
              </w:rPr>
              <w:t xml:space="preserve">Selasa, </w:t>
            </w:r>
            <w:r>
              <w:rPr>
                <w:b/>
                <w:lang w:val="en-US"/>
              </w:rPr>
              <w:t xml:space="preserve">  </w:t>
            </w:r>
            <w:r w:rsidR="009B6CAC">
              <w:rPr>
                <w:b/>
                <w:lang w:val="en-US"/>
              </w:rPr>
              <w:t xml:space="preserve">19 Sept </w:t>
            </w:r>
            <w:r w:rsidR="007B2EFB">
              <w:rPr>
                <w:b/>
                <w:lang w:val="en-US"/>
              </w:rPr>
              <w:t xml:space="preserve"> 2023</w:t>
            </w:r>
            <w:r w:rsidR="00473D15">
              <w:rPr>
                <w:b/>
                <w:lang w:val="en-US"/>
              </w:rPr>
              <w:t xml:space="preserve"> </w:t>
            </w:r>
            <w:r w:rsidR="00473D15" w:rsidRPr="00473D15">
              <w:rPr>
                <w:b/>
                <w:spacing w:val="-5"/>
                <w:highlight w:val="yellow"/>
                <w:lang w:val="en-US"/>
              </w:rPr>
              <w:t>(daring</w:t>
            </w:r>
            <w:r w:rsidR="00473D15">
              <w:rPr>
                <w:b/>
                <w:spacing w:val="-5"/>
                <w:highlight w:val="yellow"/>
                <w:lang w:val="en-US"/>
              </w:rPr>
              <w:t>/ luring</w:t>
            </w:r>
            <w:r w:rsidR="00473D15" w:rsidRPr="00473D15">
              <w:rPr>
                <w:b/>
                <w:spacing w:val="-5"/>
                <w:highlight w:val="yellow"/>
                <w:lang w:val="en-US"/>
              </w:rPr>
              <w:t>)</w:t>
            </w:r>
          </w:p>
        </w:tc>
        <w:tc>
          <w:tcPr>
            <w:tcW w:w="4481" w:type="dxa"/>
          </w:tcPr>
          <w:p w14:paraId="4DC11E69" w14:textId="76091977" w:rsidR="004E7392" w:rsidRDefault="005430DE" w:rsidP="00F25767">
            <w:pPr>
              <w:pStyle w:val="TableParagraph"/>
              <w:spacing w:line="252" w:lineRule="exact"/>
              <w:ind w:left="141" w:right="418"/>
            </w:pPr>
            <w:r>
              <w:t xml:space="preserve">Penyusunan </w:t>
            </w:r>
            <w:r>
              <w:rPr>
                <w:i/>
              </w:rPr>
              <w:t xml:space="preserve">state of the art </w:t>
            </w:r>
            <w:r>
              <w:t>(</w:t>
            </w:r>
            <w:r>
              <w:rPr>
                <w:i/>
              </w:rPr>
              <w:t>background</w:t>
            </w:r>
            <w:r>
              <w:t xml:space="preserve">, rumusan masalah, tujuan, manfaat dan </w:t>
            </w:r>
            <w:r>
              <w:rPr>
                <w:i/>
              </w:rPr>
              <w:t xml:space="preserve">novelty </w:t>
            </w:r>
            <w:r>
              <w:t>penelitian)</w:t>
            </w:r>
          </w:p>
        </w:tc>
        <w:tc>
          <w:tcPr>
            <w:tcW w:w="1440" w:type="dxa"/>
          </w:tcPr>
          <w:p w14:paraId="04B87817" w14:textId="77777777" w:rsidR="004E7392" w:rsidRDefault="004E7392" w:rsidP="00E66BA9">
            <w:pPr>
              <w:pStyle w:val="TableParagraph"/>
              <w:spacing w:line="248" w:lineRule="exact"/>
              <w:jc w:val="both"/>
            </w:pPr>
            <w:r>
              <w:t>09.00-10.40</w:t>
            </w:r>
          </w:p>
        </w:tc>
        <w:tc>
          <w:tcPr>
            <w:tcW w:w="1440" w:type="dxa"/>
          </w:tcPr>
          <w:p w14:paraId="33E3CAF2" w14:textId="0C4BBFB2" w:rsidR="004E7392" w:rsidRPr="005430DE" w:rsidRDefault="005430DE" w:rsidP="00A26C82">
            <w:pPr>
              <w:pStyle w:val="TableParagraph"/>
              <w:spacing w:line="248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TWS</w:t>
            </w:r>
          </w:p>
        </w:tc>
      </w:tr>
      <w:tr w:rsidR="004E7392" w14:paraId="30979668" w14:textId="77777777" w:rsidTr="00713198">
        <w:trPr>
          <w:trHeight w:val="432"/>
        </w:trPr>
        <w:tc>
          <w:tcPr>
            <w:tcW w:w="1555" w:type="dxa"/>
            <w:vMerge/>
            <w:tcBorders>
              <w:top w:val="nil"/>
            </w:tcBorders>
          </w:tcPr>
          <w:p w14:paraId="79A82C3E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43B6362B" w14:textId="3F08B1D8" w:rsidR="004E7392" w:rsidRPr="00827CCA" w:rsidRDefault="00827CCA" w:rsidP="00827CCA">
            <w:pPr>
              <w:pStyle w:val="TableParagraph"/>
              <w:spacing w:line="250" w:lineRule="exact"/>
              <w:ind w:left="141"/>
              <w:rPr>
                <w:lang w:val="en-US"/>
              </w:rPr>
            </w:pPr>
            <w:r w:rsidRPr="00473D15">
              <w:rPr>
                <w:highlight w:val="yellow"/>
                <w:lang w:val="en-US"/>
              </w:rPr>
              <w:t>Presentasi ke 1</w:t>
            </w:r>
            <w:r>
              <w:rPr>
                <w:lang w:val="en-US"/>
              </w:rPr>
              <w:t xml:space="preserve"> (</w:t>
            </w:r>
            <w:r w:rsidR="006C0990">
              <w:rPr>
                <w:lang w:val="en-US"/>
              </w:rPr>
              <w:t xml:space="preserve">Research Gap, </w:t>
            </w:r>
            <w:r w:rsidR="006C0990">
              <w:rPr>
                <w:iCs/>
                <w:lang w:val="en-US"/>
              </w:rPr>
              <w:t>Pendahuluan</w:t>
            </w:r>
            <w:r>
              <w:rPr>
                <w:lang w:val="en-US"/>
              </w:rPr>
              <w:t>)</w:t>
            </w:r>
          </w:p>
        </w:tc>
        <w:tc>
          <w:tcPr>
            <w:tcW w:w="1440" w:type="dxa"/>
          </w:tcPr>
          <w:p w14:paraId="4048DBF9" w14:textId="430B8B1B" w:rsidR="004E7392" w:rsidRDefault="004E7392" w:rsidP="00E66BA9">
            <w:pPr>
              <w:pStyle w:val="TableParagraph"/>
              <w:spacing w:line="250" w:lineRule="exact"/>
              <w:jc w:val="both"/>
            </w:pPr>
            <w:r>
              <w:t>10.</w:t>
            </w:r>
            <w:r w:rsidR="003A4260">
              <w:rPr>
                <w:lang w:val="en-US"/>
              </w:rPr>
              <w:t>4</w:t>
            </w:r>
            <w:r>
              <w:t>0-12.20</w:t>
            </w:r>
          </w:p>
        </w:tc>
        <w:tc>
          <w:tcPr>
            <w:tcW w:w="1440" w:type="dxa"/>
          </w:tcPr>
          <w:p w14:paraId="462BBCD1" w14:textId="01C515A3" w:rsidR="004E7392" w:rsidRPr="00827CCA" w:rsidRDefault="00827CCA" w:rsidP="00A26C82">
            <w:pPr>
              <w:pStyle w:val="TableParagraph"/>
              <w:spacing w:line="250" w:lineRule="exact"/>
              <w:jc w:val="center"/>
              <w:rPr>
                <w:lang w:val="en-US"/>
              </w:rPr>
            </w:pPr>
            <w:r w:rsidRPr="004B2290">
              <w:rPr>
                <w:highlight w:val="yellow"/>
                <w:lang w:val="en-US"/>
              </w:rPr>
              <w:t>Semua Dosen Pengampu</w:t>
            </w:r>
          </w:p>
        </w:tc>
      </w:tr>
      <w:tr w:rsidR="004E7392" w14:paraId="0C5C9DCC" w14:textId="77777777" w:rsidTr="00713198">
        <w:trPr>
          <w:trHeight w:val="432"/>
        </w:trPr>
        <w:tc>
          <w:tcPr>
            <w:tcW w:w="1555" w:type="dxa"/>
            <w:vMerge/>
            <w:tcBorders>
              <w:top w:val="nil"/>
            </w:tcBorders>
          </w:tcPr>
          <w:p w14:paraId="4271F39D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289BB417" w14:textId="77777777" w:rsidR="004E7392" w:rsidRDefault="004E7392">
            <w:pPr>
              <w:pStyle w:val="TableParagraph"/>
              <w:ind w:left="141"/>
              <w:rPr>
                <w:b/>
              </w:rPr>
            </w:pPr>
            <w:r>
              <w:rPr>
                <w:b/>
              </w:rPr>
              <w:t>ISHOMA</w:t>
            </w:r>
          </w:p>
        </w:tc>
        <w:tc>
          <w:tcPr>
            <w:tcW w:w="1440" w:type="dxa"/>
          </w:tcPr>
          <w:p w14:paraId="785898F7" w14:textId="77777777" w:rsidR="004E7392" w:rsidRDefault="004E7392" w:rsidP="00E66BA9">
            <w:pPr>
              <w:pStyle w:val="TableParagraph"/>
              <w:jc w:val="both"/>
              <w:rPr>
                <w:b/>
              </w:rPr>
            </w:pPr>
            <w:r>
              <w:rPr>
                <w:b/>
              </w:rPr>
              <w:t>12.20 –13.00</w:t>
            </w:r>
          </w:p>
        </w:tc>
        <w:tc>
          <w:tcPr>
            <w:tcW w:w="1440" w:type="dxa"/>
          </w:tcPr>
          <w:p w14:paraId="79F127EC" w14:textId="77777777" w:rsidR="004E7392" w:rsidRDefault="004E7392" w:rsidP="00A26C82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4E7392" w14:paraId="029B31DF" w14:textId="77777777" w:rsidTr="00713198">
        <w:trPr>
          <w:trHeight w:val="441"/>
        </w:trPr>
        <w:tc>
          <w:tcPr>
            <w:tcW w:w="1555" w:type="dxa"/>
            <w:vMerge/>
            <w:tcBorders>
              <w:top w:val="nil"/>
            </w:tcBorders>
          </w:tcPr>
          <w:p w14:paraId="581E5900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1F493031" w14:textId="0AD404D5" w:rsidR="004E7392" w:rsidRPr="004B2290" w:rsidRDefault="00E22F73" w:rsidP="005430DE">
            <w:pPr>
              <w:pStyle w:val="TableParagraph"/>
              <w:ind w:left="141"/>
              <w:rPr>
                <w:lang w:val="en-US"/>
              </w:rPr>
            </w:pPr>
            <w:r>
              <w:t>Penelitian Eksperimental I (</w:t>
            </w:r>
            <w:r w:rsidR="00BB0D07" w:rsidRPr="00BB0D07">
              <w:rPr>
                <w:i/>
              </w:rPr>
              <w:t>quantitative-laboratory experimental</w:t>
            </w:r>
            <w:r>
              <w:t>)</w:t>
            </w:r>
            <w:r w:rsidR="004B2290">
              <w:rPr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55CA7D73" w14:textId="5088CAE4" w:rsidR="004E7392" w:rsidRDefault="004E7392" w:rsidP="00E66BA9">
            <w:pPr>
              <w:pStyle w:val="TableParagraph"/>
              <w:spacing w:before="4" w:line="252" w:lineRule="exact"/>
              <w:ind w:right="84"/>
              <w:jc w:val="both"/>
            </w:pPr>
            <w:r>
              <w:t>13.00–14.40</w:t>
            </w:r>
          </w:p>
        </w:tc>
        <w:tc>
          <w:tcPr>
            <w:tcW w:w="1440" w:type="dxa"/>
          </w:tcPr>
          <w:p w14:paraId="543B80B7" w14:textId="35D08A00" w:rsidR="004E7392" w:rsidRDefault="00E22F73" w:rsidP="00A26C82">
            <w:pPr>
              <w:pStyle w:val="TableParagraph"/>
              <w:jc w:val="center"/>
            </w:pPr>
            <w:r>
              <w:t>ATE</w:t>
            </w:r>
          </w:p>
        </w:tc>
      </w:tr>
      <w:tr w:rsidR="004E7392" w14:paraId="04C31C76" w14:textId="77777777" w:rsidTr="00713198">
        <w:trPr>
          <w:trHeight w:val="506"/>
        </w:trPr>
        <w:tc>
          <w:tcPr>
            <w:tcW w:w="1555" w:type="dxa"/>
            <w:vMerge w:val="restart"/>
          </w:tcPr>
          <w:p w14:paraId="46159FD1" w14:textId="0BCFB06D" w:rsidR="004E7392" w:rsidRPr="006C7488" w:rsidRDefault="004E7392" w:rsidP="00473D15">
            <w:pPr>
              <w:pStyle w:val="TableParagraph"/>
              <w:ind w:left="90" w:right="144"/>
              <w:rPr>
                <w:b/>
                <w:lang w:val="en-US"/>
              </w:rPr>
            </w:pPr>
            <w:r>
              <w:rPr>
                <w:b/>
              </w:rPr>
              <w:t xml:space="preserve">Selasa, </w:t>
            </w:r>
            <w:r>
              <w:rPr>
                <w:b/>
                <w:lang w:val="en-US"/>
              </w:rPr>
              <w:t xml:space="preserve">  </w:t>
            </w:r>
            <w:r w:rsidR="009B6CAC">
              <w:rPr>
                <w:b/>
                <w:lang w:val="en-US"/>
              </w:rPr>
              <w:t>26 Sept</w:t>
            </w:r>
            <w:r w:rsidR="007B2EFB">
              <w:rPr>
                <w:b/>
                <w:lang w:val="en-US"/>
              </w:rPr>
              <w:t xml:space="preserve"> 2023</w:t>
            </w:r>
            <w:r w:rsidR="00473D15">
              <w:rPr>
                <w:b/>
                <w:lang w:val="en-US"/>
              </w:rPr>
              <w:t xml:space="preserve"> </w:t>
            </w:r>
            <w:r w:rsidR="00473D15" w:rsidRPr="00473D15">
              <w:rPr>
                <w:b/>
                <w:spacing w:val="-5"/>
                <w:highlight w:val="yellow"/>
                <w:lang w:val="en-US"/>
              </w:rPr>
              <w:t>(daring</w:t>
            </w:r>
            <w:r w:rsidR="00473D15">
              <w:rPr>
                <w:b/>
                <w:spacing w:val="-5"/>
                <w:highlight w:val="yellow"/>
                <w:lang w:val="en-US"/>
              </w:rPr>
              <w:t>/ luring</w:t>
            </w:r>
            <w:r w:rsidR="00473D15" w:rsidRPr="00473D15">
              <w:rPr>
                <w:b/>
                <w:spacing w:val="-5"/>
                <w:highlight w:val="yellow"/>
                <w:lang w:val="en-US"/>
              </w:rPr>
              <w:t>)</w:t>
            </w:r>
          </w:p>
        </w:tc>
        <w:tc>
          <w:tcPr>
            <w:tcW w:w="4481" w:type="dxa"/>
          </w:tcPr>
          <w:p w14:paraId="46A0E89F" w14:textId="015B44EC" w:rsidR="004E7392" w:rsidRPr="004B2290" w:rsidRDefault="00E22F73" w:rsidP="00635372">
            <w:pPr>
              <w:pStyle w:val="TableParagraph"/>
              <w:rPr>
                <w:lang w:val="en-US"/>
              </w:rPr>
            </w:pPr>
            <w:r>
              <w:t>Penelitian Eksperimental II (</w:t>
            </w:r>
            <w:r w:rsidR="00BB0D07" w:rsidRPr="00BB0D07">
              <w:t>invitro and in vivo study</w:t>
            </w:r>
            <w:r>
              <w:t>)</w:t>
            </w:r>
            <w:r w:rsidR="004B2290">
              <w:rPr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2608F17B" w14:textId="77777777" w:rsidR="004E7392" w:rsidRDefault="004E7392" w:rsidP="00E66BA9">
            <w:pPr>
              <w:pStyle w:val="TableParagraph"/>
              <w:jc w:val="both"/>
            </w:pPr>
            <w:r>
              <w:t>09.00-10.40</w:t>
            </w:r>
          </w:p>
        </w:tc>
        <w:tc>
          <w:tcPr>
            <w:tcW w:w="1440" w:type="dxa"/>
          </w:tcPr>
          <w:p w14:paraId="4024CDBB" w14:textId="6AB45C2B" w:rsidR="004E7392" w:rsidRDefault="00E22F73" w:rsidP="00A26C82">
            <w:pPr>
              <w:pStyle w:val="TableParagraph"/>
              <w:jc w:val="center"/>
            </w:pPr>
            <w:r>
              <w:t>ATE</w:t>
            </w:r>
          </w:p>
        </w:tc>
      </w:tr>
      <w:tr w:rsidR="004E7392" w14:paraId="6936C2B9" w14:textId="77777777" w:rsidTr="00713198">
        <w:trPr>
          <w:trHeight w:val="647"/>
        </w:trPr>
        <w:tc>
          <w:tcPr>
            <w:tcW w:w="1555" w:type="dxa"/>
            <w:vMerge/>
            <w:tcBorders>
              <w:top w:val="nil"/>
            </w:tcBorders>
          </w:tcPr>
          <w:p w14:paraId="4C278221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2C8DD41B" w14:textId="77777777" w:rsidR="00E22F73" w:rsidRDefault="00E22F73" w:rsidP="00E22F73">
            <w:pPr>
              <w:pStyle w:val="TableParagraph"/>
              <w:ind w:left="141" w:right="368"/>
            </w:pPr>
            <w:r>
              <w:t>Epidemiologi Dasar &amp; Desain Penelitian Observasional</w:t>
            </w:r>
          </w:p>
          <w:p w14:paraId="22B80CB9" w14:textId="580EEA8C" w:rsidR="004E7392" w:rsidRDefault="00E22F73" w:rsidP="00E22F73">
            <w:pPr>
              <w:pStyle w:val="TableParagraph"/>
              <w:ind w:left="172" w:right="217"/>
              <w:jc w:val="both"/>
            </w:pPr>
            <w:r>
              <w:t>(</w:t>
            </w:r>
            <w:r>
              <w:rPr>
                <w:i/>
              </w:rPr>
              <w:t>Descriptive, cross-sectional, case –control, cohort study</w:t>
            </w:r>
            <w:r>
              <w:t>)</w:t>
            </w:r>
          </w:p>
        </w:tc>
        <w:tc>
          <w:tcPr>
            <w:tcW w:w="1440" w:type="dxa"/>
          </w:tcPr>
          <w:p w14:paraId="09CCDBCB" w14:textId="2ADC695E" w:rsidR="004E7392" w:rsidRDefault="004E7392" w:rsidP="00E66BA9">
            <w:pPr>
              <w:pStyle w:val="TableParagraph"/>
              <w:jc w:val="both"/>
            </w:pPr>
            <w:r>
              <w:t>10.</w:t>
            </w:r>
            <w:r w:rsidR="003A4260">
              <w:rPr>
                <w:lang w:val="en-US"/>
              </w:rPr>
              <w:t>4</w:t>
            </w:r>
            <w:r>
              <w:t>0-1</w:t>
            </w:r>
            <w:r w:rsidR="003A4260">
              <w:rPr>
                <w:lang w:val="en-US"/>
              </w:rPr>
              <w:t>2</w:t>
            </w:r>
            <w:r>
              <w:t>.</w:t>
            </w:r>
            <w:r w:rsidR="003A4260">
              <w:rPr>
                <w:lang w:val="en-US"/>
              </w:rPr>
              <w:t>2</w:t>
            </w:r>
            <w:r>
              <w:t>0</w:t>
            </w:r>
          </w:p>
        </w:tc>
        <w:tc>
          <w:tcPr>
            <w:tcW w:w="1440" w:type="dxa"/>
          </w:tcPr>
          <w:p w14:paraId="1318B245" w14:textId="3571AE02" w:rsidR="004E7392" w:rsidRDefault="00E22F73" w:rsidP="00A26C82">
            <w:pPr>
              <w:pStyle w:val="TableParagraph"/>
              <w:jc w:val="center"/>
            </w:pPr>
            <w:r>
              <w:rPr>
                <w:lang w:val="en-US"/>
              </w:rPr>
              <w:t>VW</w:t>
            </w:r>
          </w:p>
        </w:tc>
      </w:tr>
      <w:tr w:rsidR="004E7392" w14:paraId="4B7C4E58" w14:textId="77777777" w:rsidTr="00A06D61">
        <w:trPr>
          <w:trHeight w:val="413"/>
        </w:trPr>
        <w:tc>
          <w:tcPr>
            <w:tcW w:w="1555" w:type="dxa"/>
            <w:vMerge/>
            <w:tcBorders>
              <w:top w:val="nil"/>
            </w:tcBorders>
          </w:tcPr>
          <w:p w14:paraId="74D915A9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547738CC" w14:textId="55F707B0" w:rsidR="004E7392" w:rsidRDefault="004E7392">
            <w:pPr>
              <w:pStyle w:val="TableParagraph"/>
              <w:spacing w:before="1"/>
              <w:ind w:left="172" w:right="325"/>
              <w:rPr>
                <w:b/>
              </w:rPr>
            </w:pPr>
            <w:r>
              <w:rPr>
                <w:b/>
              </w:rPr>
              <w:t>ISHOMA</w:t>
            </w:r>
          </w:p>
        </w:tc>
        <w:tc>
          <w:tcPr>
            <w:tcW w:w="2880" w:type="dxa"/>
            <w:gridSpan w:val="2"/>
          </w:tcPr>
          <w:p w14:paraId="634637A1" w14:textId="6638D2D9" w:rsidR="004E7392" w:rsidRPr="004E7392" w:rsidRDefault="004E7392">
            <w:pPr>
              <w:pStyle w:val="TableParagraph"/>
              <w:ind w:right="355"/>
              <w:rPr>
                <w:lang w:val="en-US"/>
              </w:rPr>
            </w:pPr>
            <w:r>
              <w:rPr>
                <w:b/>
              </w:rPr>
              <w:t>12.20 –13.00</w:t>
            </w:r>
          </w:p>
        </w:tc>
      </w:tr>
      <w:tr w:rsidR="004E7392" w14:paraId="53F1E183" w14:textId="77777777" w:rsidTr="00713198">
        <w:trPr>
          <w:trHeight w:val="254"/>
        </w:trPr>
        <w:tc>
          <w:tcPr>
            <w:tcW w:w="1555" w:type="dxa"/>
            <w:vMerge/>
            <w:tcBorders>
              <w:top w:val="nil"/>
            </w:tcBorders>
          </w:tcPr>
          <w:p w14:paraId="7AD66413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0DCA3281" w14:textId="1B11CB6E" w:rsidR="004E7392" w:rsidRPr="00827CCA" w:rsidRDefault="00827CCA">
            <w:pPr>
              <w:pStyle w:val="TableParagraph"/>
              <w:spacing w:before="2" w:line="232" w:lineRule="exact"/>
              <w:ind w:left="172"/>
              <w:rPr>
                <w:b/>
                <w:lang w:val="en-US"/>
              </w:rPr>
            </w:pPr>
            <w:r w:rsidRPr="00473D15">
              <w:rPr>
                <w:highlight w:val="yellow"/>
                <w:lang w:val="en-US"/>
              </w:rPr>
              <w:t>Presentasi ke 2</w:t>
            </w:r>
            <w:r>
              <w:rPr>
                <w:lang w:val="en-US"/>
              </w:rPr>
              <w:t xml:space="preserve"> (</w:t>
            </w:r>
            <w:r w:rsidR="006C0990">
              <w:t>Kerangka Teori, Kerangka Konsep, dan Hipotesis</w:t>
            </w:r>
            <w:r>
              <w:rPr>
                <w:lang w:val="en-US"/>
              </w:rPr>
              <w:t>)</w:t>
            </w:r>
          </w:p>
        </w:tc>
        <w:tc>
          <w:tcPr>
            <w:tcW w:w="1440" w:type="dxa"/>
          </w:tcPr>
          <w:p w14:paraId="6BE690A7" w14:textId="77777777" w:rsidR="004E7392" w:rsidRDefault="004E7392">
            <w:pPr>
              <w:pStyle w:val="TableParagraph"/>
              <w:spacing w:before="1"/>
              <w:ind w:left="0"/>
              <w:rPr>
                <w:b/>
              </w:rPr>
            </w:pPr>
          </w:p>
          <w:p w14:paraId="21002D3F" w14:textId="27294C34" w:rsidR="004E7392" w:rsidRDefault="004E7392">
            <w:pPr>
              <w:pStyle w:val="TableParagraph"/>
              <w:spacing w:before="2" w:line="232" w:lineRule="exact"/>
              <w:rPr>
                <w:b/>
              </w:rPr>
            </w:pPr>
            <w:r>
              <w:t>13.00–14.40</w:t>
            </w:r>
          </w:p>
        </w:tc>
        <w:tc>
          <w:tcPr>
            <w:tcW w:w="1440" w:type="dxa"/>
          </w:tcPr>
          <w:p w14:paraId="1ED48E13" w14:textId="00DBB0E9" w:rsidR="004E7392" w:rsidRDefault="00827CCA" w:rsidP="00A26C82">
            <w:pPr>
              <w:pStyle w:val="TableParagraph"/>
              <w:ind w:left="0"/>
              <w:jc w:val="center"/>
              <w:rPr>
                <w:rFonts w:ascii="Times New Roman"/>
                <w:sz w:val="18"/>
              </w:rPr>
            </w:pPr>
            <w:r w:rsidRPr="004B2290">
              <w:rPr>
                <w:highlight w:val="yellow"/>
                <w:lang w:val="en-US"/>
              </w:rPr>
              <w:t>Semua Dosen Pengampu</w:t>
            </w:r>
          </w:p>
        </w:tc>
      </w:tr>
      <w:tr w:rsidR="00A304BE" w14:paraId="7C8A6042" w14:textId="77777777" w:rsidTr="00A304BE">
        <w:trPr>
          <w:gridAfter w:val="3"/>
          <w:wAfter w:w="7361" w:type="dxa"/>
          <w:trHeight w:val="52"/>
        </w:trPr>
        <w:tc>
          <w:tcPr>
            <w:tcW w:w="1555" w:type="dxa"/>
            <w:vMerge/>
            <w:tcBorders>
              <w:top w:val="nil"/>
            </w:tcBorders>
          </w:tcPr>
          <w:p w14:paraId="016533A3" w14:textId="77777777" w:rsidR="00A304BE" w:rsidRDefault="00A304BE">
            <w:pPr>
              <w:rPr>
                <w:sz w:val="2"/>
                <w:szCs w:val="2"/>
              </w:rPr>
            </w:pPr>
          </w:p>
        </w:tc>
      </w:tr>
      <w:tr w:rsidR="00E22F73" w14:paraId="5F0843FD" w14:textId="77777777" w:rsidTr="00713198">
        <w:trPr>
          <w:trHeight w:val="304"/>
        </w:trPr>
        <w:tc>
          <w:tcPr>
            <w:tcW w:w="1555" w:type="dxa"/>
            <w:vMerge w:val="restart"/>
          </w:tcPr>
          <w:p w14:paraId="2F7759A0" w14:textId="77777777" w:rsidR="00E22F73" w:rsidRDefault="00E22F73" w:rsidP="00473D15">
            <w:pPr>
              <w:pStyle w:val="TableParagraph"/>
              <w:ind w:left="90" w:right="144"/>
              <w:rPr>
                <w:b/>
                <w:lang w:val="en-US"/>
              </w:rPr>
            </w:pPr>
            <w:r>
              <w:rPr>
                <w:b/>
              </w:rPr>
              <w:t xml:space="preserve">Selasa, </w:t>
            </w:r>
            <w:r>
              <w:rPr>
                <w:b/>
                <w:lang w:val="en-US"/>
              </w:rPr>
              <w:t>3 Okt 2023</w:t>
            </w:r>
          </w:p>
          <w:p w14:paraId="72CFDE97" w14:textId="0383B8A4" w:rsidR="00473D15" w:rsidRPr="006C7488" w:rsidRDefault="00473D15" w:rsidP="00473D15">
            <w:pPr>
              <w:pStyle w:val="TableParagraph"/>
              <w:ind w:right="144"/>
              <w:rPr>
                <w:b/>
                <w:lang w:val="en-US"/>
              </w:rPr>
            </w:pPr>
            <w:r w:rsidRPr="00473D15">
              <w:rPr>
                <w:b/>
                <w:highlight w:val="yellow"/>
                <w:lang w:val="en-US"/>
              </w:rPr>
              <w:t>(luring)</w:t>
            </w:r>
          </w:p>
        </w:tc>
        <w:tc>
          <w:tcPr>
            <w:tcW w:w="4481" w:type="dxa"/>
          </w:tcPr>
          <w:p w14:paraId="2B9B3C6B" w14:textId="3DA87D48" w:rsidR="00E22F73" w:rsidRPr="004B2290" w:rsidRDefault="00E22F73" w:rsidP="00E22F73">
            <w:pPr>
              <w:pStyle w:val="TableParagraph"/>
              <w:ind w:left="141" w:right="331"/>
              <w:rPr>
                <w:lang w:val="en-US"/>
              </w:rPr>
            </w:pPr>
            <w:r>
              <w:t>Penelitian Kualitatif I</w:t>
            </w:r>
            <w:r w:rsidR="004B2290">
              <w:rPr>
                <w:lang w:val="en-US"/>
              </w:rPr>
              <w:t xml:space="preserve"> </w:t>
            </w:r>
            <w:r w:rsidR="00A55D23">
              <w:rPr>
                <w:lang w:val="en-US"/>
              </w:rPr>
              <w:t>(Introduction)</w:t>
            </w:r>
          </w:p>
        </w:tc>
        <w:tc>
          <w:tcPr>
            <w:tcW w:w="1440" w:type="dxa"/>
          </w:tcPr>
          <w:p w14:paraId="7D69AE8F" w14:textId="77777777" w:rsidR="00E22F73" w:rsidRDefault="00E22F73" w:rsidP="00E66BA9">
            <w:pPr>
              <w:pStyle w:val="TableParagraph"/>
              <w:jc w:val="both"/>
            </w:pPr>
            <w:r>
              <w:t>09.00-10.40</w:t>
            </w:r>
          </w:p>
        </w:tc>
        <w:tc>
          <w:tcPr>
            <w:tcW w:w="1440" w:type="dxa"/>
          </w:tcPr>
          <w:p w14:paraId="5A5A8E0C" w14:textId="18769FD6" w:rsidR="00E22F73" w:rsidRDefault="00E22F73" w:rsidP="00ED6F44">
            <w:pPr>
              <w:pStyle w:val="TableParagraph"/>
              <w:ind w:left="-1"/>
              <w:jc w:val="center"/>
            </w:pPr>
            <w:r>
              <w:t>TH</w:t>
            </w:r>
          </w:p>
        </w:tc>
      </w:tr>
      <w:tr w:rsidR="00E22F73" w14:paraId="2B665291" w14:textId="77777777" w:rsidTr="00713198">
        <w:trPr>
          <w:trHeight w:val="349"/>
        </w:trPr>
        <w:tc>
          <w:tcPr>
            <w:tcW w:w="1555" w:type="dxa"/>
            <w:vMerge/>
            <w:tcBorders>
              <w:top w:val="nil"/>
            </w:tcBorders>
          </w:tcPr>
          <w:p w14:paraId="5B2534BF" w14:textId="77777777" w:rsidR="00E22F73" w:rsidRDefault="00E22F73" w:rsidP="00E22F73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3D657C8C" w14:textId="7CAADA55" w:rsidR="00E22F73" w:rsidRPr="004B2290" w:rsidRDefault="00E22F73" w:rsidP="00E22F73">
            <w:pPr>
              <w:pStyle w:val="TableParagraph"/>
              <w:spacing w:before="2"/>
              <w:ind w:left="107" w:right="380"/>
              <w:rPr>
                <w:lang w:val="en-US"/>
              </w:rPr>
            </w:pPr>
            <w:r>
              <w:t>Penelitian Kualitatif II</w:t>
            </w:r>
            <w:r w:rsidR="004B2290">
              <w:rPr>
                <w:lang w:val="en-US"/>
              </w:rPr>
              <w:t xml:space="preserve"> </w:t>
            </w:r>
            <w:r w:rsidR="00A55D23">
              <w:rPr>
                <w:lang w:val="en-US"/>
              </w:rPr>
              <w:t>(Data Collection)</w:t>
            </w:r>
          </w:p>
        </w:tc>
        <w:tc>
          <w:tcPr>
            <w:tcW w:w="1440" w:type="dxa"/>
          </w:tcPr>
          <w:p w14:paraId="7967D5AE" w14:textId="765D1C3D" w:rsidR="00E22F73" w:rsidRDefault="00E22F73" w:rsidP="00E66BA9">
            <w:pPr>
              <w:pStyle w:val="TableParagraph"/>
              <w:spacing w:before="2"/>
              <w:jc w:val="both"/>
            </w:pPr>
            <w:r>
              <w:t>10.</w:t>
            </w:r>
            <w:r w:rsidR="003A4260">
              <w:rPr>
                <w:lang w:val="en-US"/>
              </w:rPr>
              <w:t>4</w:t>
            </w:r>
            <w:r>
              <w:t>0-12.20</w:t>
            </w:r>
          </w:p>
        </w:tc>
        <w:tc>
          <w:tcPr>
            <w:tcW w:w="1440" w:type="dxa"/>
          </w:tcPr>
          <w:p w14:paraId="1F7D77B6" w14:textId="19DE8BD1" w:rsidR="00E22F73" w:rsidRDefault="00E22F73" w:rsidP="00ED6F44">
            <w:pPr>
              <w:pStyle w:val="TableParagraph"/>
              <w:spacing w:before="2"/>
              <w:ind w:left="-1"/>
              <w:jc w:val="center"/>
            </w:pPr>
            <w:r>
              <w:t>TH</w:t>
            </w:r>
          </w:p>
        </w:tc>
      </w:tr>
      <w:tr w:rsidR="00ED6F44" w14:paraId="0B782A32" w14:textId="77777777" w:rsidTr="00713198">
        <w:trPr>
          <w:trHeight w:val="253"/>
        </w:trPr>
        <w:tc>
          <w:tcPr>
            <w:tcW w:w="1555" w:type="dxa"/>
            <w:vMerge/>
            <w:tcBorders>
              <w:top w:val="nil"/>
            </w:tcBorders>
          </w:tcPr>
          <w:p w14:paraId="3A65BC57" w14:textId="77777777" w:rsidR="00ED6F44" w:rsidRDefault="00ED6F44" w:rsidP="00E22F73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6BF71E35" w14:textId="72658E53" w:rsidR="00ED6F44" w:rsidRPr="00ED6F44" w:rsidRDefault="00ED6F44" w:rsidP="00ED6F44">
            <w:pPr>
              <w:pStyle w:val="TableParagraph"/>
              <w:spacing w:line="234" w:lineRule="exact"/>
              <w:ind w:left="141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Tugas Kualitatif melalui Google Classroom</w:t>
            </w:r>
          </w:p>
        </w:tc>
        <w:tc>
          <w:tcPr>
            <w:tcW w:w="1440" w:type="dxa"/>
          </w:tcPr>
          <w:p w14:paraId="024ED7D6" w14:textId="77777777" w:rsidR="00ED6F44" w:rsidRDefault="00ED6F44" w:rsidP="00E66BA9">
            <w:pPr>
              <w:pStyle w:val="TableParagraph"/>
              <w:spacing w:line="234" w:lineRule="exact"/>
              <w:jc w:val="both"/>
              <w:rPr>
                <w:b/>
              </w:rPr>
            </w:pPr>
          </w:p>
        </w:tc>
        <w:tc>
          <w:tcPr>
            <w:tcW w:w="1440" w:type="dxa"/>
          </w:tcPr>
          <w:p w14:paraId="25BAD488" w14:textId="173591B1" w:rsidR="00ED6F44" w:rsidRDefault="00ED6F44" w:rsidP="00ED6F44">
            <w:pPr>
              <w:pStyle w:val="TableParagraph"/>
              <w:ind w:left="-1"/>
              <w:jc w:val="center"/>
              <w:rPr>
                <w:rFonts w:ascii="Times New Roman"/>
                <w:sz w:val="18"/>
              </w:rPr>
            </w:pPr>
            <w:r>
              <w:t>TH</w:t>
            </w:r>
          </w:p>
        </w:tc>
      </w:tr>
      <w:tr w:rsidR="00E22F73" w14:paraId="10B2D04E" w14:textId="77777777" w:rsidTr="00713198">
        <w:trPr>
          <w:trHeight w:val="253"/>
        </w:trPr>
        <w:tc>
          <w:tcPr>
            <w:tcW w:w="1555" w:type="dxa"/>
            <w:vMerge/>
            <w:tcBorders>
              <w:top w:val="nil"/>
            </w:tcBorders>
          </w:tcPr>
          <w:p w14:paraId="0F7A492A" w14:textId="77777777" w:rsidR="00E22F73" w:rsidRDefault="00E22F73" w:rsidP="00E22F73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6155847B" w14:textId="77777777" w:rsidR="00E22F73" w:rsidRDefault="00E22F73" w:rsidP="00E22F73">
            <w:pPr>
              <w:pStyle w:val="TableParagraph"/>
              <w:spacing w:line="234" w:lineRule="exact"/>
              <w:ind w:left="141"/>
              <w:rPr>
                <w:b/>
              </w:rPr>
            </w:pPr>
            <w:r>
              <w:rPr>
                <w:b/>
              </w:rPr>
              <w:t>ISHOMA</w:t>
            </w:r>
          </w:p>
        </w:tc>
        <w:tc>
          <w:tcPr>
            <w:tcW w:w="1440" w:type="dxa"/>
          </w:tcPr>
          <w:p w14:paraId="28C853AD" w14:textId="6D113696" w:rsidR="00E22F73" w:rsidRDefault="00E22F73" w:rsidP="00E66BA9">
            <w:pPr>
              <w:pStyle w:val="TableParagraph"/>
              <w:spacing w:line="234" w:lineRule="exact"/>
              <w:jc w:val="both"/>
              <w:rPr>
                <w:b/>
              </w:rPr>
            </w:pPr>
            <w:r>
              <w:rPr>
                <w:b/>
              </w:rPr>
              <w:t>12.20–13.00</w:t>
            </w:r>
          </w:p>
        </w:tc>
        <w:tc>
          <w:tcPr>
            <w:tcW w:w="1440" w:type="dxa"/>
          </w:tcPr>
          <w:p w14:paraId="283EEA64" w14:textId="77777777" w:rsidR="00E22F73" w:rsidRDefault="00E22F73" w:rsidP="00A26C82">
            <w:pPr>
              <w:pStyle w:val="TableParagraph"/>
              <w:ind w:left="0"/>
              <w:jc w:val="center"/>
              <w:rPr>
                <w:rFonts w:ascii="Times New Roman"/>
                <w:sz w:val="18"/>
              </w:rPr>
            </w:pPr>
          </w:p>
        </w:tc>
      </w:tr>
      <w:tr w:rsidR="00E22F73" w14:paraId="33C1443A" w14:textId="77777777" w:rsidTr="00713198">
        <w:trPr>
          <w:trHeight w:val="358"/>
        </w:trPr>
        <w:tc>
          <w:tcPr>
            <w:tcW w:w="1555" w:type="dxa"/>
            <w:vMerge/>
            <w:tcBorders>
              <w:top w:val="nil"/>
            </w:tcBorders>
          </w:tcPr>
          <w:p w14:paraId="36EDE8DF" w14:textId="77777777" w:rsidR="00E22F73" w:rsidRDefault="00E22F73" w:rsidP="00E22F73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600B971D" w14:textId="2EE969AB" w:rsidR="00E22F73" w:rsidRPr="005430DE" w:rsidRDefault="00E22F73" w:rsidP="00E22F73">
            <w:pPr>
              <w:pStyle w:val="TableParagraph"/>
              <w:ind w:left="141"/>
              <w:rPr>
                <w:lang w:val="en-US"/>
              </w:rPr>
            </w:pPr>
            <w:r>
              <w:t>Penghitungan besar sampel</w:t>
            </w:r>
          </w:p>
        </w:tc>
        <w:tc>
          <w:tcPr>
            <w:tcW w:w="1440" w:type="dxa"/>
          </w:tcPr>
          <w:p w14:paraId="2237C110" w14:textId="49A9BF23" w:rsidR="00E22F73" w:rsidRDefault="00E22F73" w:rsidP="00713198">
            <w:pPr>
              <w:pStyle w:val="TableParagraph"/>
              <w:ind w:left="0" w:right="84" w:firstLine="89"/>
              <w:jc w:val="both"/>
            </w:pPr>
            <w:r>
              <w:t>13.00</w:t>
            </w:r>
            <w:r w:rsidR="00713198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>
              <w:t>4.40</w:t>
            </w:r>
          </w:p>
        </w:tc>
        <w:tc>
          <w:tcPr>
            <w:tcW w:w="1440" w:type="dxa"/>
          </w:tcPr>
          <w:p w14:paraId="4FF637A3" w14:textId="0B91D55E" w:rsidR="00E22F73" w:rsidRPr="005430DE" w:rsidRDefault="00E22F73" w:rsidP="00A26C82">
            <w:pPr>
              <w:pStyle w:val="TableParagraph"/>
              <w:jc w:val="center"/>
              <w:rPr>
                <w:lang w:val="en-US"/>
              </w:rPr>
            </w:pPr>
            <w:r>
              <w:t>LZ</w:t>
            </w:r>
          </w:p>
        </w:tc>
      </w:tr>
      <w:tr w:rsidR="00E22F73" w14:paraId="48A44FFD" w14:textId="77777777" w:rsidTr="00713198">
        <w:trPr>
          <w:trHeight w:val="349"/>
        </w:trPr>
        <w:tc>
          <w:tcPr>
            <w:tcW w:w="1555" w:type="dxa"/>
            <w:vMerge w:val="restart"/>
          </w:tcPr>
          <w:p w14:paraId="4B704AC6" w14:textId="77777777" w:rsidR="00E22F73" w:rsidRDefault="00E22F73" w:rsidP="00473D15">
            <w:pPr>
              <w:pStyle w:val="TableParagraph"/>
              <w:ind w:left="97" w:right="171"/>
              <w:rPr>
                <w:b/>
              </w:rPr>
            </w:pPr>
            <w:r>
              <w:rPr>
                <w:b/>
              </w:rPr>
              <w:t>Selasa,</w:t>
            </w:r>
          </w:p>
          <w:p w14:paraId="2DF15B55" w14:textId="6E7CC39F" w:rsidR="00E22F73" w:rsidRPr="006C7488" w:rsidRDefault="00E22F73" w:rsidP="00473D15">
            <w:pPr>
              <w:pStyle w:val="TableParagraph"/>
              <w:spacing w:before="1"/>
              <w:ind w:left="97" w:right="173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 Okt 2023</w:t>
            </w:r>
            <w:r w:rsidR="00473D15">
              <w:rPr>
                <w:b/>
                <w:lang w:val="en-US"/>
              </w:rPr>
              <w:t xml:space="preserve"> </w:t>
            </w:r>
            <w:r w:rsidR="00473D15" w:rsidRPr="00473D15">
              <w:rPr>
                <w:b/>
                <w:spacing w:val="-5"/>
                <w:highlight w:val="yellow"/>
                <w:lang w:val="en-US"/>
              </w:rPr>
              <w:t>(</w:t>
            </w:r>
            <w:r w:rsidR="00473D15">
              <w:rPr>
                <w:b/>
                <w:spacing w:val="-5"/>
                <w:highlight w:val="yellow"/>
                <w:lang w:val="en-US"/>
              </w:rPr>
              <w:t>luring</w:t>
            </w:r>
            <w:r w:rsidR="00473D15" w:rsidRPr="00473D15">
              <w:rPr>
                <w:b/>
                <w:spacing w:val="-5"/>
                <w:highlight w:val="yellow"/>
                <w:lang w:val="en-US"/>
              </w:rPr>
              <w:t>)</w:t>
            </w:r>
          </w:p>
        </w:tc>
        <w:tc>
          <w:tcPr>
            <w:tcW w:w="4481" w:type="dxa"/>
          </w:tcPr>
          <w:p w14:paraId="1F4997B5" w14:textId="54CF6B12" w:rsidR="00E22F73" w:rsidRDefault="00E22F73" w:rsidP="00E22F73">
            <w:pPr>
              <w:pStyle w:val="TableParagraph"/>
              <w:ind w:left="141"/>
            </w:pPr>
            <w:r>
              <w:t>Teknik sampling</w:t>
            </w:r>
          </w:p>
        </w:tc>
        <w:tc>
          <w:tcPr>
            <w:tcW w:w="1440" w:type="dxa"/>
          </w:tcPr>
          <w:p w14:paraId="654DCDB3" w14:textId="39E68E0E" w:rsidR="00E22F73" w:rsidRDefault="00E22F73" w:rsidP="00E66BA9">
            <w:pPr>
              <w:pStyle w:val="TableParagraph"/>
              <w:jc w:val="both"/>
            </w:pPr>
            <w:r>
              <w:t>09.00–10.40</w:t>
            </w:r>
          </w:p>
        </w:tc>
        <w:tc>
          <w:tcPr>
            <w:tcW w:w="1440" w:type="dxa"/>
          </w:tcPr>
          <w:p w14:paraId="74D928C9" w14:textId="071E91F3" w:rsidR="00E22F73" w:rsidRPr="00E22F73" w:rsidRDefault="00E22F73" w:rsidP="00A26C82">
            <w:pPr>
              <w:pStyle w:val="TableParagraph"/>
              <w:jc w:val="center"/>
              <w:rPr>
                <w:lang w:val="en-US"/>
              </w:rPr>
            </w:pPr>
            <w:r>
              <w:t>LZ</w:t>
            </w:r>
          </w:p>
        </w:tc>
      </w:tr>
      <w:tr w:rsidR="00E22F73" w14:paraId="27A501EE" w14:textId="77777777" w:rsidTr="00713198">
        <w:trPr>
          <w:trHeight w:val="611"/>
        </w:trPr>
        <w:tc>
          <w:tcPr>
            <w:tcW w:w="1555" w:type="dxa"/>
            <w:vMerge/>
            <w:tcBorders>
              <w:top w:val="nil"/>
            </w:tcBorders>
          </w:tcPr>
          <w:p w14:paraId="629D80B6" w14:textId="77777777" w:rsidR="00E22F73" w:rsidRDefault="00E22F73" w:rsidP="00E22F73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27F78D15" w14:textId="4BB9AB53" w:rsidR="00E22F73" w:rsidRDefault="00827CCA" w:rsidP="00827CCA">
            <w:pPr>
              <w:pStyle w:val="TableParagraph"/>
              <w:tabs>
                <w:tab w:val="left" w:pos="284"/>
              </w:tabs>
              <w:spacing w:line="268" w:lineRule="exact"/>
              <w:ind w:left="106"/>
            </w:pPr>
            <w:r w:rsidRPr="00473D15">
              <w:rPr>
                <w:highlight w:val="yellow"/>
                <w:lang w:val="en-US"/>
              </w:rPr>
              <w:t>Presentasi ke 3</w:t>
            </w:r>
            <w:r>
              <w:rPr>
                <w:lang w:val="en-US"/>
              </w:rPr>
              <w:t xml:space="preserve"> (</w:t>
            </w:r>
            <w:r w:rsidR="006C0990">
              <w:t>Desain Penelitian</w:t>
            </w:r>
            <w:r w:rsidR="006C0990">
              <w:rPr>
                <w:lang w:val="en-US"/>
              </w:rPr>
              <w:t xml:space="preserve">: </w:t>
            </w:r>
            <w:r w:rsidR="006C0990">
              <w:t>rancangan penelitian, subyek penelitian, besar sampel (dan tehnik sampling), variable penelitian dan definisi operasional</w:t>
            </w:r>
            <w:r>
              <w:rPr>
                <w:lang w:val="en-US"/>
              </w:rPr>
              <w:t>)</w:t>
            </w:r>
          </w:p>
        </w:tc>
        <w:tc>
          <w:tcPr>
            <w:tcW w:w="1440" w:type="dxa"/>
          </w:tcPr>
          <w:p w14:paraId="5EEC3851" w14:textId="5CE49044" w:rsidR="00E22F73" w:rsidRDefault="00E22F73" w:rsidP="00E66BA9">
            <w:pPr>
              <w:pStyle w:val="TableParagraph"/>
              <w:jc w:val="both"/>
            </w:pPr>
            <w:r>
              <w:t>10.</w:t>
            </w:r>
            <w:r w:rsidR="003A4260">
              <w:rPr>
                <w:lang w:val="en-US"/>
              </w:rPr>
              <w:t>4</w:t>
            </w:r>
            <w:r>
              <w:t>0-12.20</w:t>
            </w:r>
          </w:p>
        </w:tc>
        <w:tc>
          <w:tcPr>
            <w:tcW w:w="1440" w:type="dxa"/>
          </w:tcPr>
          <w:p w14:paraId="27396587" w14:textId="7A8539FC" w:rsidR="00E22F73" w:rsidRPr="00F07A06" w:rsidRDefault="00F07A06" w:rsidP="00A26C82">
            <w:pPr>
              <w:pStyle w:val="TableParagraph"/>
              <w:jc w:val="center"/>
              <w:rPr>
                <w:lang w:val="en-US"/>
              </w:rPr>
            </w:pPr>
            <w:r w:rsidRPr="004B2290">
              <w:rPr>
                <w:highlight w:val="yellow"/>
                <w:lang w:val="en-US"/>
              </w:rPr>
              <w:t>Semua Dosen Pengampu</w:t>
            </w:r>
          </w:p>
        </w:tc>
      </w:tr>
      <w:tr w:rsidR="00E22F73" w14:paraId="3AC9150D" w14:textId="77777777" w:rsidTr="00713198">
        <w:trPr>
          <w:trHeight w:val="254"/>
        </w:trPr>
        <w:tc>
          <w:tcPr>
            <w:tcW w:w="1555" w:type="dxa"/>
            <w:vMerge/>
            <w:tcBorders>
              <w:top w:val="nil"/>
            </w:tcBorders>
          </w:tcPr>
          <w:p w14:paraId="0047D64A" w14:textId="77777777" w:rsidR="00E22F73" w:rsidRDefault="00E22F73" w:rsidP="00E22F73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5EF48BA7" w14:textId="77777777" w:rsidR="00E22F73" w:rsidRDefault="00E22F73" w:rsidP="00E22F73">
            <w:pPr>
              <w:pStyle w:val="TableParagraph"/>
              <w:spacing w:line="234" w:lineRule="exact"/>
              <w:ind w:left="172"/>
              <w:rPr>
                <w:b/>
              </w:rPr>
            </w:pPr>
            <w:r>
              <w:rPr>
                <w:b/>
              </w:rPr>
              <w:t>ISHOMA</w:t>
            </w:r>
          </w:p>
        </w:tc>
        <w:tc>
          <w:tcPr>
            <w:tcW w:w="1440" w:type="dxa"/>
          </w:tcPr>
          <w:p w14:paraId="669E7D67" w14:textId="77777777" w:rsidR="00E22F73" w:rsidRDefault="00E22F73" w:rsidP="00E22F73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12.20 –13.00</w:t>
            </w:r>
          </w:p>
        </w:tc>
        <w:tc>
          <w:tcPr>
            <w:tcW w:w="1440" w:type="dxa"/>
          </w:tcPr>
          <w:p w14:paraId="693DCAAE" w14:textId="77777777" w:rsidR="00E22F73" w:rsidRDefault="00E22F73" w:rsidP="00A26C82">
            <w:pPr>
              <w:pStyle w:val="TableParagraph"/>
              <w:ind w:left="0"/>
              <w:jc w:val="center"/>
              <w:rPr>
                <w:rFonts w:ascii="Times New Roman"/>
                <w:sz w:val="18"/>
              </w:rPr>
            </w:pPr>
          </w:p>
        </w:tc>
      </w:tr>
      <w:tr w:rsidR="00E22F73" w14:paraId="1C60784F" w14:textId="77777777" w:rsidTr="00713198">
        <w:trPr>
          <w:trHeight w:val="359"/>
        </w:trPr>
        <w:tc>
          <w:tcPr>
            <w:tcW w:w="1555" w:type="dxa"/>
            <w:vMerge/>
            <w:tcBorders>
              <w:top w:val="nil"/>
            </w:tcBorders>
          </w:tcPr>
          <w:p w14:paraId="4F3968FE" w14:textId="77777777" w:rsidR="00E22F73" w:rsidRDefault="00E22F73" w:rsidP="00E22F73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592D59C2" w14:textId="77777777" w:rsidR="00E22F73" w:rsidRDefault="00E22F73" w:rsidP="00E22F73">
            <w:pPr>
              <w:pStyle w:val="TableParagraph"/>
              <w:numPr>
                <w:ilvl w:val="0"/>
                <w:numId w:val="3"/>
              </w:numPr>
              <w:tabs>
                <w:tab w:val="left" w:pos="284"/>
              </w:tabs>
              <w:spacing w:before="2" w:line="268" w:lineRule="exact"/>
              <w:ind w:hanging="177"/>
            </w:pPr>
            <w:r>
              <w:t>Variabel</w:t>
            </w:r>
            <w:r>
              <w:rPr>
                <w:lang w:val="en-US"/>
              </w:rPr>
              <w:t xml:space="preserve"> dan </w:t>
            </w:r>
            <w:r>
              <w:t>Skala Pengukuran</w:t>
            </w:r>
            <w:r>
              <w:rPr>
                <w:spacing w:val="-1"/>
                <w:lang w:val="en-US"/>
              </w:rPr>
              <w:t>nya</w:t>
            </w:r>
          </w:p>
          <w:p w14:paraId="687DBDE0" w14:textId="515942D2" w:rsidR="00E22F73" w:rsidRDefault="00E22F73" w:rsidP="00E22F73">
            <w:pPr>
              <w:pStyle w:val="TableParagraph"/>
              <w:numPr>
                <w:ilvl w:val="0"/>
                <w:numId w:val="3"/>
              </w:numPr>
              <w:rPr>
                <w:i/>
              </w:rPr>
            </w:pPr>
            <w:r>
              <w:rPr>
                <w:lang w:val="en-US"/>
              </w:rPr>
              <w:t xml:space="preserve">Pengantar Pemilihan </w:t>
            </w:r>
            <w:r w:rsidR="0096750F">
              <w:rPr>
                <w:lang w:val="en-US"/>
              </w:rPr>
              <w:t>U</w:t>
            </w:r>
            <w:r>
              <w:rPr>
                <w:lang w:val="en-US"/>
              </w:rPr>
              <w:t xml:space="preserve">ji </w:t>
            </w:r>
            <w:r w:rsidR="0096750F">
              <w:rPr>
                <w:lang w:val="en-US"/>
              </w:rPr>
              <w:t>S</w:t>
            </w:r>
            <w:r>
              <w:t>tatistik</w:t>
            </w:r>
            <w:r w:rsidR="0096750F">
              <w:rPr>
                <w:lang w:val="en-US"/>
              </w:rPr>
              <w:t xml:space="preserve"> Parametri dan Non Parametrik</w:t>
            </w:r>
          </w:p>
        </w:tc>
        <w:tc>
          <w:tcPr>
            <w:tcW w:w="1440" w:type="dxa"/>
          </w:tcPr>
          <w:p w14:paraId="3AEA1FE7" w14:textId="7F22913D" w:rsidR="00E22F73" w:rsidRDefault="00E22F73" w:rsidP="00E22F73">
            <w:pPr>
              <w:pStyle w:val="TableParagraph"/>
              <w:ind w:right="84"/>
            </w:pPr>
            <w:r>
              <w:t>13.00–14.40</w:t>
            </w:r>
          </w:p>
        </w:tc>
        <w:tc>
          <w:tcPr>
            <w:tcW w:w="1440" w:type="dxa"/>
          </w:tcPr>
          <w:p w14:paraId="42D6BF7A" w14:textId="5391B3A8" w:rsidR="00E22F73" w:rsidRDefault="00E22F73" w:rsidP="00A26C82">
            <w:pPr>
              <w:pStyle w:val="TableParagraph"/>
              <w:jc w:val="center"/>
            </w:pPr>
            <w:r w:rsidRPr="004E7392">
              <w:t>NS</w:t>
            </w:r>
          </w:p>
        </w:tc>
      </w:tr>
      <w:tr w:rsidR="004E7392" w14:paraId="0EF875B3" w14:textId="77777777" w:rsidTr="00713198">
        <w:trPr>
          <w:trHeight w:val="358"/>
        </w:trPr>
        <w:tc>
          <w:tcPr>
            <w:tcW w:w="1555" w:type="dxa"/>
            <w:vMerge w:val="restart"/>
          </w:tcPr>
          <w:p w14:paraId="3BF42E2A" w14:textId="38900107" w:rsidR="004E7392" w:rsidRPr="006C7488" w:rsidRDefault="004E7392" w:rsidP="00473D15">
            <w:pPr>
              <w:pStyle w:val="TableParagraph"/>
              <w:spacing w:before="2"/>
              <w:ind w:left="110" w:right="138"/>
              <w:rPr>
                <w:b/>
                <w:lang w:val="en-US"/>
              </w:rPr>
            </w:pPr>
            <w:r>
              <w:rPr>
                <w:b/>
                <w:lang w:val="en-US"/>
              </w:rPr>
              <w:t>Se</w:t>
            </w:r>
            <w:r>
              <w:rPr>
                <w:b/>
              </w:rPr>
              <w:t xml:space="preserve">lasa, </w:t>
            </w:r>
            <w:r>
              <w:rPr>
                <w:b/>
                <w:lang w:val="en-US"/>
              </w:rPr>
              <w:t xml:space="preserve">  </w:t>
            </w:r>
            <w:r w:rsidR="00001661">
              <w:rPr>
                <w:b/>
                <w:lang w:val="en-US"/>
              </w:rPr>
              <w:t>17 Okt</w:t>
            </w:r>
            <w:r w:rsidR="007B2EFB">
              <w:rPr>
                <w:b/>
                <w:lang w:val="en-US"/>
              </w:rPr>
              <w:t xml:space="preserve"> 2023</w:t>
            </w:r>
            <w:r w:rsidR="00473D15">
              <w:rPr>
                <w:b/>
                <w:lang w:val="en-US"/>
              </w:rPr>
              <w:t xml:space="preserve"> </w:t>
            </w:r>
            <w:r w:rsidR="00473D15" w:rsidRPr="00473D15">
              <w:rPr>
                <w:b/>
                <w:spacing w:val="-5"/>
                <w:highlight w:val="yellow"/>
                <w:lang w:val="en-US"/>
              </w:rPr>
              <w:t>(</w:t>
            </w:r>
            <w:r w:rsidR="00473D15">
              <w:rPr>
                <w:b/>
                <w:spacing w:val="-5"/>
                <w:highlight w:val="yellow"/>
                <w:lang w:val="en-US"/>
              </w:rPr>
              <w:t>luring</w:t>
            </w:r>
            <w:r w:rsidR="00473D15" w:rsidRPr="00473D15">
              <w:rPr>
                <w:b/>
                <w:spacing w:val="-5"/>
                <w:highlight w:val="yellow"/>
                <w:lang w:val="en-US"/>
              </w:rPr>
              <w:t>)</w:t>
            </w:r>
          </w:p>
        </w:tc>
        <w:tc>
          <w:tcPr>
            <w:tcW w:w="4481" w:type="dxa"/>
          </w:tcPr>
          <w:p w14:paraId="219BD554" w14:textId="1B50AC0F" w:rsidR="004E7392" w:rsidRDefault="009270AD">
            <w:pPr>
              <w:pStyle w:val="TableParagraph"/>
              <w:spacing w:before="2"/>
              <w:ind w:left="141"/>
              <w:rPr>
                <w:i/>
              </w:rPr>
            </w:pPr>
            <w:r>
              <w:rPr>
                <w:lang w:val="en-US"/>
              </w:rPr>
              <w:t>Pengantar Uji Statistik Multivariat</w:t>
            </w:r>
          </w:p>
        </w:tc>
        <w:tc>
          <w:tcPr>
            <w:tcW w:w="1440" w:type="dxa"/>
          </w:tcPr>
          <w:p w14:paraId="7253C9B6" w14:textId="3FB1E57F" w:rsidR="004E7392" w:rsidRDefault="004E7392" w:rsidP="00B45BD7">
            <w:pPr>
              <w:pStyle w:val="TableParagraph"/>
              <w:spacing w:before="2"/>
              <w:ind w:right="84"/>
            </w:pPr>
            <w:r>
              <w:t>09.00–</w:t>
            </w:r>
            <w:r w:rsidR="00BD420B">
              <w:t>10.</w:t>
            </w:r>
            <w:r w:rsidR="00BD420B">
              <w:rPr>
                <w:lang w:val="en-US"/>
              </w:rPr>
              <w:t>4</w:t>
            </w:r>
            <w:r w:rsidR="00BD420B">
              <w:t>0</w:t>
            </w:r>
          </w:p>
        </w:tc>
        <w:tc>
          <w:tcPr>
            <w:tcW w:w="1440" w:type="dxa"/>
          </w:tcPr>
          <w:p w14:paraId="136E2EED" w14:textId="63A8348C" w:rsidR="004E7392" w:rsidRDefault="009270AD" w:rsidP="00A26C82">
            <w:pPr>
              <w:pStyle w:val="TableParagraph"/>
              <w:spacing w:before="2"/>
              <w:jc w:val="center"/>
            </w:pPr>
            <w:r>
              <w:rPr>
                <w:lang w:val="en-US"/>
              </w:rPr>
              <w:t>LZ</w:t>
            </w:r>
          </w:p>
        </w:tc>
      </w:tr>
      <w:tr w:rsidR="00BD420B" w14:paraId="1DDEA55A" w14:textId="77777777" w:rsidTr="00713198">
        <w:trPr>
          <w:trHeight w:val="349"/>
        </w:trPr>
        <w:tc>
          <w:tcPr>
            <w:tcW w:w="1555" w:type="dxa"/>
            <w:vMerge/>
          </w:tcPr>
          <w:p w14:paraId="67CA37E3" w14:textId="77777777" w:rsidR="00BD420B" w:rsidRDefault="00BD420B" w:rsidP="00352F46">
            <w:pPr>
              <w:pStyle w:val="TableParagraph"/>
              <w:spacing w:before="2"/>
              <w:ind w:left="110" w:right="138" w:firstLine="287"/>
              <w:rPr>
                <w:b/>
                <w:lang w:val="en-US"/>
              </w:rPr>
            </w:pPr>
          </w:p>
        </w:tc>
        <w:tc>
          <w:tcPr>
            <w:tcW w:w="4481" w:type="dxa"/>
          </w:tcPr>
          <w:p w14:paraId="53CEF51A" w14:textId="53101495" w:rsidR="00BD420B" w:rsidRDefault="00ED6F44">
            <w:pPr>
              <w:pStyle w:val="TableParagraph"/>
              <w:spacing w:before="2"/>
              <w:ind w:left="141"/>
              <w:rPr>
                <w:lang w:val="en-US"/>
              </w:rPr>
            </w:pPr>
            <w:r>
              <w:t xml:space="preserve">Bias dan </w:t>
            </w:r>
            <w:r>
              <w:rPr>
                <w:i/>
              </w:rPr>
              <w:t>confounding</w:t>
            </w:r>
          </w:p>
        </w:tc>
        <w:tc>
          <w:tcPr>
            <w:tcW w:w="1440" w:type="dxa"/>
          </w:tcPr>
          <w:p w14:paraId="459DC707" w14:textId="26BE2110" w:rsidR="00BD420B" w:rsidRDefault="00BD420B" w:rsidP="00B45BD7">
            <w:pPr>
              <w:pStyle w:val="TableParagraph"/>
              <w:spacing w:before="2"/>
              <w:ind w:right="84"/>
            </w:pPr>
            <w:r>
              <w:t>10.</w:t>
            </w:r>
            <w:r>
              <w:rPr>
                <w:lang w:val="en-US"/>
              </w:rPr>
              <w:t>4</w:t>
            </w:r>
            <w:r>
              <w:t>0-12.20</w:t>
            </w:r>
          </w:p>
        </w:tc>
        <w:tc>
          <w:tcPr>
            <w:tcW w:w="1440" w:type="dxa"/>
          </w:tcPr>
          <w:p w14:paraId="50E9368D" w14:textId="26463C6A" w:rsidR="00BD420B" w:rsidRDefault="00ED6F44" w:rsidP="00A26C82">
            <w:pPr>
              <w:pStyle w:val="TableParagraph"/>
              <w:spacing w:before="2"/>
              <w:jc w:val="center"/>
              <w:rPr>
                <w:lang w:val="en-US"/>
              </w:rPr>
            </w:pPr>
            <w:r>
              <w:t>NS</w:t>
            </w:r>
            <w:r>
              <w:rPr>
                <w:lang w:val="en-US"/>
              </w:rPr>
              <w:t xml:space="preserve"> </w:t>
            </w:r>
          </w:p>
        </w:tc>
      </w:tr>
      <w:tr w:rsidR="004E7392" w14:paraId="41EF1DB1" w14:textId="77777777" w:rsidTr="00713198">
        <w:trPr>
          <w:trHeight w:val="251"/>
        </w:trPr>
        <w:tc>
          <w:tcPr>
            <w:tcW w:w="1555" w:type="dxa"/>
            <w:vMerge/>
            <w:tcBorders>
              <w:top w:val="nil"/>
            </w:tcBorders>
          </w:tcPr>
          <w:p w14:paraId="6CC8075A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50CEF1CB" w14:textId="77777777" w:rsidR="004E7392" w:rsidRDefault="004E7392">
            <w:pPr>
              <w:pStyle w:val="TableParagraph"/>
              <w:spacing w:line="232" w:lineRule="exact"/>
              <w:ind w:left="141"/>
              <w:rPr>
                <w:b/>
              </w:rPr>
            </w:pPr>
            <w:r>
              <w:rPr>
                <w:b/>
              </w:rPr>
              <w:t>ISHOMA</w:t>
            </w:r>
          </w:p>
        </w:tc>
        <w:tc>
          <w:tcPr>
            <w:tcW w:w="1440" w:type="dxa"/>
          </w:tcPr>
          <w:p w14:paraId="2E1EDA61" w14:textId="67073A2D" w:rsidR="004E7392" w:rsidRDefault="004E7392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12.20–13.00</w:t>
            </w:r>
          </w:p>
        </w:tc>
        <w:tc>
          <w:tcPr>
            <w:tcW w:w="1440" w:type="dxa"/>
          </w:tcPr>
          <w:p w14:paraId="70AC88B6" w14:textId="77777777" w:rsidR="004E7392" w:rsidRDefault="004E7392" w:rsidP="00A26C82">
            <w:pPr>
              <w:pStyle w:val="TableParagraph"/>
              <w:ind w:left="0"/>
              <w:jc w:val="center"/>
              <w:rPr>
                <w:rFonts w:ascii="Times New Roman"/>
                <w:sz w:val="18"/>
              </w:rPr>
            </w:pPr>
          </w:p>
        </w:tc>
      </w:tr>
      <w:tr w:rsidR="004E7392" w14:paraId="0427E200" w14:textId="77777777" w:rsidTr="00713198">
        <w:trPr>
          <w:trHeight w:val="268"/>
        </w:trPr>
        <w:tc>
          <w:tcPr>
            <w:tcW w:w="1555" w:type="dxa"/>
            <w:vMerge/>
            <w:tcBorders>
              <w:top w:val="nil"/>
            </w:tcBorders>
          </w:tcPr>
          <w:p w14:paraId="0D52F369" w14:textId="77777777" w:rsidR="004E7392" w:rsidRDefault="004E7392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14:paraId="4250AA08" w14:textId="3E435E1A" w:rsidR="004E7392" w:rsidRDefault="00ED6F44">
            <w:pPr>
              <w:pStyle w:val="TableParagraph"/>
              <w:ind w:left="141" w:right="722"/>
            </w:pPr>
            <w:r w:rsidRPr="00473D15">
              <w:rPr>
                <w:highlight w:val="yellow"/>
                <w:lang w:val="en-US"/>
              </w:rPr>
              <w:t>Presentasi ke 4</w:t>
            </w:r>
            <w:r>
              <w:rPr>
                <w:lang w:val="en-US"/>
              </w:rPr>
              <w:t xml:space="preserve"> (</w:t>
            </w:r>
            <w:r w:rsidR="006C0990">
              <w:rPr>
                <w:lang w:val="en-US"/>
              </w:rPr>
              <w:t>Rencana analisis data</w:t>
            </w:r>
            <w:r>
              <w:rPr>
                <w:lang w:val="en-US"/>
              </w:rPr>
              <w:t>)</w:t>
            </w:r>
          </w:p>
        </w:tc>
        <w:tc>
          <w:tcPr>
            <w:tcW w:w="1440" w:type="dxa"/>
          </w:tcPr>
          <w:p w14:paraId="2B97D929" w14:textId="5ECFD09A" w:rsidR="004E7392" w:rsidRDefault="004E7392" w:rsidP="00B45BD7">
            <w:pPr>
              <w:pStyle w:val="TableParagraph"/>
              <w:ind w:right="84"/>
            </w:pPr>
            <w:r>
              <w:t>13.00–14.40</w:t>
            </w:r>
          </w:p>
        </w:tc>
        <w:tc>
          <w:tcPr>
            <w:tcW w:w="1440" w:type="dxa"/>
          </w:tcPr>
          <w:p w14:paraId="7B72D514" w14:textId="05DD93D2" w:rsidR="004E7392" w:rsidRPr="00992B1A" w:rsidRDefault="00ED6F44" w:rsidP="006C0990">
            <w:pPr>
              <w:pStyle w:val="TableParagraph"/>
              <w:jc w:val="center"/>
              <w:rPr>
                <w:lang w:val="en-US"/>
              </w:rPr>
            </w:pPr>
            <w:r w:rsidRPr="004B2290">
              <w:rPr>
                <w:highlight w:val="yellow"/>
                <w:lang w:val="en-US"/>
              </w:rPr>
              <w:t>Semua Dosen Pengampu</w:t>
            </w:r>
          </w:p>
        </w:tc>
      </w:tr>
      <w:tr w:rsidR="00F25767" w14:paraId="4216DD5A" w14:textId="77777777" w:rsidTr="00713198">
        <w:trPr>
          <w:trHeight w:val="620"/>
        </w:trPr>
        <w:tc>
          <w:tcPr>
            <w:tcW w:w="1555" w:type="dxa"/>
            <w:vMerge w:val="restart"/>
            <w:tcBorders>
              <w:top w:val="nil"/>
            </w:tcBorders>
          </w:tcPr>
          <w:p w14:paraId="6366CD9D" w14:textId="6F0C051F" w:rsidR="00F25767" w:rsidRDefault="00F25767" w:rsidP="00473D15">
            <w:pPr>
              <w:ind w:left="97"/>
              <w:rPr>
                <w:b/>
              </w:rPr>
            </w:pPr>
            <w:r>
              <w:rPr>
                <w:b/>
              </w:rPr>
              <w:t>Selasa</w:t>
            </w:r>
            <w:r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24 Okt 2023</w:t>
            </w:r>
            <w:r w:rsidR="00473D15">
              <w:rPr>
                <w:b/>
                <w:lang w:val="en-US"/>
              </w:rPr>
              <w:t xml:space="preserve"> </w:t>
            </w:r>
            <w:r w:rsidR="00473D15" w:rsidRPr="00473D15">
              <w:rPr>
                <w:b/>
                <w:spacing w:val="-5"/>
                <w:highlight w:val="yellow"/>
                <w:lang w:val="en-US"/>
              </w:rPr>
              <w:t>(daring</w:t>
            </w:r>
            <w:r w:rsidR="00473D15">
              <w:rPr>
                <w:b/>
                <w:spacing w:val="-5"/>
                <w:highlight w:val="yellow"/>
                <w:lang w:val="en-US"/>
              </w:rPr>
              <w:t>/ luring</w:t>
            </w:r>
            <w:r w:rsidR="00473D15" w:rsidRPr="00473D15">
              <w:rPr>
                <w:b/>
                <w:spacing w:val="-5"/>
                <w:highlight w:val="yellow"/>
                <w:lang w:val="en-US"/>
              </w:rPr>
              <w:t>)</w:t>
            </w:r>
          </w:p>
          <w:p w14:paraId="34C5718D" w14:textId="0750A965" w:rsidR="00F25767" w:rsidRDefault="00F25767" w:rsidP="00B45BD7">
            <w:pPr>
              <w:jc w:val="center"/>
              <w:rPr>
                <w:b/>
              </w:rPr>
            </w:pPr>
          </w:p>
        </w:tc>
        <w:tc>
          <w:tcPr>
            <w:tcW w:w="4481" w:type="dxa"/>
          </w:tcPr>
          <w:p w14:paraId="15A1EDFD" w14:textId="0A837663" w:rsidR="00F25767" w:rsidRPr="00F25767" w:rsidRDefault="00F25767">
            <w:pPr>
              <w:pStyle w:val="TableParagraph"/>
              <w:ind w:left="141" w:right="722"/>
              <w:rPr>
                <w:i/>
                <w:lang w:val="en-US"/>
              </w:rPr>
            </w:pPr>
            <w:r>
              <w:rPr>
                <w:i/>
              </w:rPr>
              <w:t xml:space="preserve">Ethical Clearance </w:t>
            </w:r>
            <w:r w:rsidRPr="00F25767">
              <w:rPr>
                <w:iCs/>
                <w:lang w:val="en-US"/>
              </w:rPr>
              <w:t>dan</w:t>
            </w:r>
            <w:r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 xml:space="preserve">Informed Consent </w:t>
            </w:r>
            <w:r>
              <w:t>dalam penelitian Medis dan</w:t>
            </w:r>
            <w:r>
              <w:rPr>
                <w:spacing w:val="-19"/>
              </w:rPr>
              <w:t xml:space="preserve"> </w:t>
            </w:r>
            <w:r>
              <w:rPr>
                <w:lang w:val="en-US"/>
              </w:rPr>
              <w:t>kesehatan</w:t>
            </w:r>
          </w:p>
        </w:tc>
        <w:tc>
          <w:tcPr>
            <w:tcW w:w="1440" w:type="dxa"/>
          </w:tcPr>
          <w:p w14:paraId="0033CC7E" w14:textId="5C4840DC" w:rsidR="00F25767" w:rsidRDefault="00F25767" w:rsidP="00B45BD7">
            <w:pPr>
              <w:pStyle w:val="TableParagraph"/>
              <w:ind w:right="84"/>
            </w:pPr>
            <w:r>
              <w:t>09.00–12.20</w:t>
            </w:r>
          </w:p>
        </w:tc>
        <w:tc>
          <w:tcPr>
            <w:tcW w:w="1440" w:type="dxa"/>
          </w:tcPr>
          <w:p w14:paraId="5E38BF7C" w14:textId="297C18A7" w:rsidR="00F25767" w:rsidRPr="009270AD" w:rsidRDefault="00F25767" w:rsidP="00A26C8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TWS</w:t>
            </w:r>
          </w:p>
        </w:tc>
      </w:tr>
      <w:tr w:rsidR="00F25767" w14:paraId="40501A18" w14:textId="77777777" w:rsidTr="00713198">
        <w:trPr>
          <w:trHeight w:val="259"/>
        </w:trPr>
        <w:tc>
          <w:tcPr>
            <w:tcW w:w="1555" w:type="dxa"/>
            <w:vMerge/>
          </w:tcPr>
          <w:p w14:paraId="7DB973C3" w14:textId="77777777" w:rsidR="00F25767" w:rsidRPr="00BD420B" w:rsidRDefault="00F25767" w:rsidP="00F25767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4481" w:type="dxa"/>
          </w:tcPr>
          <w:p w14:paraId="4E9B0A88" w14:textId="72D4CC11" w:rsidR="00F25767" w:rsidRDefault="00F25767" w:rsidP="00F25767">
            <w:pPr>
              <w:pStyle w:val="TableParagraph"/>
              <w:ind w:left="141" w:right="722"/>
              <w:rPr>
                <w:i/>
              </w:rPr>
            </w:pPr>
            <w:r>
              <w:rPr>
                <w:b/>
              </w:rPr>
              <w:t>ISHOMA</w:t>
            </w:r>
          </w:p>
        </w:tc>
        <w:tc>
          <w:tcPr>
            <w:tcW w:w="1440" w:type="dxa"/>
          </w:tcPr>
          <w:p w14:paraId="2CEFE5A4" w14:textId="5AED1FB2" w:rsidR="00F25767" w:rsidRDefault="00F25767" w:rsidP="00F25767">
            <w:pPr>
              <w:pStyle w:val="TableParagraph"/>
              <w:ind w:right="84"/>
            </w:pPr>
            <w:r>
              <w:rPr>
                <w:b/>
              </w:rPr>
              <w:t>12.20–13.00</w:t>
            </w:r>
          </w:p>
        </w:tc>
        <w:tc>
          <w:tcPr>
            <w:tcW w:w="1440" w:type="dxa"/>
          </w:tcPr>
          <w:p w14:paraId="0A497D14" w14:textId="77777777" w:rsidR="00F25767" w:rsidRDefault="00F25767" w:rsidP="00F25767">
            <w:pPr>
              <w:pStyle w:val="TableParagraph"/>
            </w:pPr>
          </w:p>
        </w:tc>
      </w:tr>
      <w:tr w:rsidR="00F25767" w14:paraId="7438DE1C" w14:textId="77777777" w:rsidTr="00713198">
        <w:trPr>
          <w:trHeight w:val="259"/>
        </w:trPr>
        <w:tc>
          <w:tcPr>
            <w:tcW w:w="1555" w:type="dxa"/>
            <w:vMerge/>
          </w:tcPr>
          <w:p w14:paraId="29AAD5C6" w14:textId="79FFBF9C" w:rsidR="00F25767" w:rsidRPr="00BD420B" w:rsidRDefault="00F25767" w:rsidP="00B45BD7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4481" w:type="dxa"/>
          </w:tcPr>
          <w:p w14:paraId="19D7D83C" w14:textId="22E41C12" w:rsidR="00F25767" w:rsidRPr="00903AC6" w:rsidRDefault="00F25767">
            <w:pPr>
              <w:pStyle w:val="TableParagraph"/>
              <w:ind w:left="141" w:right="722"/>
              <w:rPr>
                <w:i/>
              </w:rPr>
            </w:pPr>
            <w:r>
              <w:rPr>
                <w:i/>
              </w:rPr>
              <w:t>Academic Writing</w:t>
            </w:r>
          </w:p>
        </w:tc>
        <w:tc>
          <w:tcPr>
            <w:tcW w:w="1440" w:type="dxa"/>
          </w:tcPr>
          <w:p w14:paraId="088F3E55" w14:textId="6EBA65A4" w:rsidR="00F25767" w:rsidRDefault="00F25767" w:rsidP="00B45BD7">
            <w:pPr>
              <w:pStyle w:val="TableParagraph"/>
              <w:ind w:right="84"/>
            </w:pPr>
            <w:r>
              <w:t>13.00–14.40</w:t>
            </w:r>
          </w:p>
        </w:tc>
        <w:tc>
          <w:tcPr>
            <w:tcW w:w="1440" w:type="dxa"/>
          </w:tcPr>
          <w:p w14:paraId="7A56EFC2" w14:textId="638165B3" w:rsidR="00F25767" w:rsidRDefault="00F25767" w:rsidP="00A26C82">
            <w:pPr>
              <w:pStyle w:val="TableParagraph"/>
              <w:jc w:val="center"/>
            </w:pPr>
            <w:r>
              <w:t>YYP</w:t>
            </w:r>
          </w:p>
        </w:tc>
      </w:tr>
      <w:tr w:rsidR="00473D15" w14:paraId="29B4080F" w14:textId="77777777" w:rsidTr="00713198">
        <w:trPr>
          <w:trHeight w:val="259"/>
        </w:trPr>
        <w:tc>
          <w:tcPr>
            <w:tcW w:w="1555" w:type="dxa"/>
          </w:tcPr>
          <w:p w14:paraId="191BA4C0" w14:textId="2425C9A6" w:rsidR="00473D15" w:rsidRPr="000A3E54" w:rsidRDefault="000A3E54" w:rsidP="00B45BD7">
            <w:pPr>
              <w:jc w:val="center"/>
              <w:rPr>
                <w:b/>
                <w:bCs/>
                <w:lang w:val="en-US"/>
              </w:rPr>
            </w:pPr>
            <w:r w:rsidRPr="000A3E54">
              <w:rPr>
                <w:b/>
                <w:bCs/>
                <w:lang w:val="en-US"/>
              </w:rPr>
              <w:t>Selasa, 31 Okt 2023</w:t>
            </w:r>
          </w:p>
        </w:tc>
        <w:tc>
          <w:tcPr>
            <w:tcW w:w="4481" w:type="dxa"/>
          </w:tcPr>
          <w:p w14:paraId="548C0B20" w14:textId="5B235907" w:rsidR="00473D15" w:rsidRPr="000A3E54" w:rsidRDefault="000A3E54">
            <w:pPr>
              <w:pStyle w:val="TableParagraph"/>
              <w:ind w:left="141" w:right="722"/>
              <w:rPr>
                <w:b/>
                <w:bCs/>
                <w:iCs/>
                <w:lang w:val="en-US"/>
              </w:rPr>
            </w:pPr>
            <w:r w:rsidRPr="000A3E54">
              <w:rPr>
                <w:b/>
                <w:bCs/>
                <w:iCs/>
                <w:lang w:val="en-US"/>
              </w:rPr>
              <w:t>Pengumpulan Draft Pra Proposal</w:t>
            </w:r>
          </w:p>
        </w:tc>
        <w:tc>
          <w:tcPr>
            <w:tcW w:w="1440" w:type="dxa"/>
          </w:tcPr>
          <w:p w14:paraId="1B93BF5E" w14:textId="77777777" w:rsidR="00473D15" w:rsidRDefault="00473D15" w:rsidP="00B45BD7">
            <w:pPr>
              <w:pStyle w:val="TableParagraph"/>
              <w:ind w:right="84"/>
            </w:pPr>
          </w:p>
        </w:tc>
        <w:tc>
          <w:tcPr>
            <w:tcW w:w="1440" w:type="dxa"/>
          </w:tcPr>
          <w:p w14:paraId="0E212C7A" w14:textId="77777777" w:rsidR="00473D15" w:rsidRDefault="00473D15" w:rsidP="00A26C82">
            <w:pPr>
              <w:pStyle w:val="TableParagraph"/>
              <w:jc w:val="center"/>
            </w:pPr>
          </w:p>
        </w:tc>
      </w:tr>
    </w:tbl>
    <w:p w14:paraId="13FE1538" w14:textId="77777777" w:rsidR="00B45BD7" w:rsidRDefault="00B45BD7"/>
    <w:p w14:paraId="21184623" w14:textId="77777777" w:rsidR="00D053DE" w:rsidRDefault="005F184A">
      <w:pPr>
        <w:spacing w:before="80"/>
        <w:ind w:left="159"/>
        <w:rPr>
          <w:b/>
        </w:rPr>
      </w:pPr>
      <w:r>
        <w:rPr>
          <w:b/>
        </w:rPr>
        <w:t>Strategi Pengajaran dan Pembelajaran</w:t>
      </w:r>
    </w:p>
    <w:p w14:paraId="3B476BF4" w14:textId="77777777" w:rsidR="00D053DE" w:rsidRDefault="00D053DE">
      <w:pPr>
        <w:pStyle w:val="BodyText"/>
        <w:rPr>
          <w:b/>
        </w:rPr>
      </w:pPr>
    </w:p>
    <w:p w14:paraId="3B7A6833" w14:textId="77777777" w:rsidR="00E66BA9" w:rsidRDefault="005F184A" w:rsidP="007A514D">
      <w:pPr>
        <w:pStyle w:val="BodyText"/>
        <w:spacing w:before="1"/>
        <w:ind w:left="159"/>
        <w:rPr>
          <w:lang w:val="en-US"/>
        </w:rPr>
      </w:pPr>
      <w:r>
        <w:t>Materi kuliah akan diberikan melalui kuliah</w:t>
      </w:r>
      <w:r w:rsidR="00E66BA9">
        <w:rPr>
          <w:lang w:val="en-US"/>
        </w:rPr>
        <w:t>,</w:t>
      </w:r>
      <w:r>
        <w:t xml:space="preserve"> diskusi</w:t>
      </w:r>
      <w:r w:rsidR="00216780">
        <w:rPr>
          <w:lang w:val="en-US"/>
        </w:rPr>
        <w:t xml:space="preserve"> dan praktek.</w:t>
      </w:r>
      <w:r w:rsidR="007A514D">
        <w:rPr>
          <w:lang w:val="en-US"/>
        </w:rPr>
        <w:t xml:space="preserve"> </w:t>
      </w:r>
    </w:p>
    <w:p w14:paraId="7A714718" w14:textId="5FAEB852" w:rsidR="00E21028" w:rsidRDefault="002D6876" w:rsidP="007A514D">
      <w:pPr>
        <w:pStyle w:val="BodyText"/>
        <w:spacing w:before="1"/>
        <w:ind w:left="159"/>
        <w:rPr>
          <w:lang w:val="en-US"/>
        </w:rPr>
      </w:pPr>
      <w:r>
        <w:rPr>
          <w:lang w:val="en-US"/>
        </w:rPr>
        <w:t xml:space="preserve">Ketentuan Penyusunan </w:t>
      </w:r>
      <w:r w:rsidR="003918F5">
        <w:rPr>
          <w:i/>
          <w:iCs/>
          <w:lang w:val="en-US"/>
        </w:rPr>
        <w:t>Draft</w:t>
      </w:r>
      <w:r w:rsidR="00E21028" w:rsidRPr="00903AC6">
        <w:rPr>
          <w:i/>
          <w:iCs/>
          <w:lang w:val="en-US"/>
        </w:rPr>
        <w:t xml:space="preserve"> </w:t>
      </w:r>
      <w:r w:rsidR="00516482" w:rsidRPr="00516482">
        <w:rPr>
          <w:lang w:val="en-US"/>
        </w:rPr>
        <w:t xml:space="preserve">Pra </w:t>
      </w:r>
      <w:r w:rsidR="00E21028" w:rsidRPr="00516482">
        <w:rPr>
          <w:lang w:val="en-US"/>
        </w:rPr>
        <w:t>Proposal</w:t>
      </w:r>
      <w:r w:rsidR="00E21028">
        <w:rPr>
          <w:lang w:val="en-US"/>
        </w:rPr>
        <w:t xml:space="preserve"> :</w:t>
      </w:r>
    </w:p>
    <w:p w14:paraId="70F7DA67" w14:textId="5198F2E6" w:rsidR="00E21028" w:rsidRDefault="002D6876" w:rsidP="002D6876">
      <w:pPr>
        <w:pStyle w:val="BodyText"/>
        <w:numPr>
          <w:ilvl w:val="0"/>
          <w:numId w:val="9"/>
        </w:numPr>
        <w:spacing w:before="1"/>
        <w:rPr>
          <w:lang w:val="en-US"/>
        </w:rPr>
      </w:pPr>
      <w:r>
        <w:rPr>
          <w:lang w:val="en-US"/>
        </w:rPr>
        <w:t xml:space="preserve">Satu mahasiswa dibimbing oleh </w:t>
      </w:r>
      <w:r w:rsidR="009761BC">
        <w:rPr>
          <w:lang w:val="en-US"/>
        </w:rPr>
        <w:t>1-2</w:t>
      </w:r>
      <w:r>
        <w:rPr>
          <w:lang w:val="en-US"/>
        </w:rPr>
        <w:t xml:space="preserve"> </w:t>
      </w:r>
      <w:r w:rsidR="00266FB9">
        <w:rPr>
          <w:lang w:val="en-US"/>
        </w:rPr>
        <w:t xml:space="preserve">dosen </w:t>
      </w:r>
      <w:r w:rsidR="00E21028">
        <w:rPr>
          <w:lang w:val="en-US"/>
        </w:rPr>
        <w:t xml:space="preserve">pembimbing </w:t>
      </w:r>
      <w:r w:rsidR="00E66BA9">
        <w:rPr>
          <w:lang w:val="en-US"/>
        </w:rPr>
        <w:t>(Pengampu Metpen)</w:t>
      </w:r>
    </w:p>
    <w:p w14:paraId="6CB904DE" w14:textId="255FDCA9" w:rsidR="00266FB9" w:rsidRDefault="00E66BA9" w:rsidP="002D6876">
      <w:pPr>
        <w:pStyle w:val="BodyText"/>
        <w:numPr>
          <w:ilvl w:val="0"/>
          <w:numId w:val="9"/>
        </w:numPr>
        <w:spacing w:before="1"/>
        <w:rPr>
          <w:lang w:val="en-US"/>
        </w:rPr>
      </w:pPr>
      <w:r>
        <w:rPr>
          <w:lang w:val="en-US"/>
        </w:rPr>
        <w:t>Presentasi 1-4</w:t>
      </w:r>
      <w:r w:rsidR="00266FB9">
        <w:rPr>
          <w:lang w:val="en-US"/>
        </w:rPr>
        <w:t xml:space="preserve"> dilakukan </w:t>
      </w:r>
      <w:r>
        <w:rPr>
          <w:lang w:val="en-US"/>
        </w:rPr>
        <w:t>di</w:t>
      </w:r>
      <w:r w:rsidR="004B2290">
        <w:rPr>
          <w:lang w:val="en-US"/>
        </w:rPr>
        <w:t xml:space="preserve"> </w:t>
      </w:r>
      <w:r>
        <w:rPr>
          <w:lang w:val="en-US"/>
        </w:rPr>
        <w:t>hadapan</w:t>
      </w:r>
      <w:r w:rsidR="00266FB9">
        <w:rPr>
          <w:lang w:val="en-US"/>
        </w:rPr>
        <w:t xml:space="preserve"> dosen pembimbing</w:t>
      </w:r>
      <w:r>
        <w:rPr>
          <w:lang w:val="en-US"/>
        </w:rPr>
        <w:t xml:space="preserve"> (Pengampu Metpen)</w:t>
      </w:r>
    </w:p>
    <w:p w14:paraId="77992950" w14:textId="0FDCB284" w:rsidR="00E21028" w:rsidRPr="00216780" w:rsidRDefault="00E21028" w:rsidP="002D6876">
      <w:pPr>
        <w:pStyle w:val="BodyText"/>
        <w:numPr>
          <w:ilvl w:val="0"/>
          <w:numId w:val="9"/>
        </w:numPr>
        <w:spacing w:before="1"/>
        <w:rPr>
          <w:lang w:val="en-US"/>
        </w:rPr>
      </w:pPr>
      <w:r>
        <w:rPr>
          <w:lang w:val="en-US"/>
        </w:rPr>
        <w:t xml:space="preserve">Penilaian </w:t>
      </w:r>
      <w:r w:rsidR="002D6876">
        <w:rPr>
          <w:lang w:val="en-US"/>
        </w:rPr>
        <w:t xml:space="preserve">dilakukan oleh </w:t>
      </w:r>
      <w:r>
        <w:rPr>
          <w:lang w:val="en-US"/>
        </w:rPr>
        <w:t xml:space="preserve">pembimbing </w:t>
      </w:r>
      <w:r w:rsidR="002D6876">
        <w:rPr>
          <w:lang w:val="en-US"/>
        </w:rPr>
        <w:t>mahasiswa</w:t>
      </w:r>
      <w:r w:rsidR="00713198" w:rsidRPr="00713198">
        <w:rPr>
          <w:bCs/>
          <w:lang w:val="en-US"/>
        </w:rPr>
        <w:t xml:space="preserve"> </w:t>
      </w:r>
      <w:r w:rsidR="00713198" w:rsidRPr="007A514D">
        <w:rPr>
          <w:bCs/>
          <w:lang w:val="en-US"/>
        </w:rPr>
        <w:t>sesuai rubrik penilaian</w:t>
      </w:r>
    </w:p>
    <w:p w14:paraId="6DA1312E" w14:textId="77777777" w:rsidR="00D053DE" w:rsidRDefault="00D053DE">
      <w:pPr>
        <w:pStyle w:val="BodyText"/>
        <w:rPr>
          <w:sz w:val="24"/>
        </w:rPr>
      </w:pPr>
    </w:p>
    <w:p w14:paraId="0491A2B7" w14:textId="3D764D02" w:rsidR="00D053DE" w:rsidRDefault="00713198">
      <w:pPr>
        <w:pStyle w:val="Heading1"/>
        <w:spacing w:before="1"/>
        <w:rPr>
          <w:lang w:val="en-US"/>
        </w:rPr>
      </w:pPr>
      <w:r>
        <w:rPr>
          <w:lang w:val="en-US"/>
        </w:rPr>
        <w:t>Komponen Pen</w:t>
      </w:r>
      <w:r w:rsidR="005F184A">
        <w:t>ilaian</w:t>
      </w:r>
      <w:r>
        <w:rPr>
          <w:lang w:val="en-US"/>
        </w:rPr>
        <w:t>:</w:t>
      </w:r>
    </w:p>
    <w:p w14:paraId="621BE68C" w14:textId="37AE5F92" w:rsidR="00D053DE" w:rsidRPr="007A514D" w:rsidRDefault="007A514D">
      <w:pPr>
        <w:pStyle w:val="BodyText"/>
        <w:rPr>
          <w:bCs/>
          <w:lang w:val="en-US"/>
        </w:rPr>
      </w:pPr>
      <w:r>
        <w:rPr>
          <w:b/>
          <w:lang w:val="en-US"/>
        </w:rPr>
        <w:t xml:space="preserve">   </w:t>
      </w:r>
      <w:r w:rsidR="00713198">
        <w:rPr>
          <w:b/>
          <w:lang w:val="en-US"/>
        </w:rPr>
        <w:t>-</w:t>
      </w:r>
      <w:r w:rsidRPr="007A514D">
        <w:rPr>
          <w:bCs/>
          <w:lang w:val="en-US"/>
        </w:rPr>
        <w:t xml:space="preserve">Nilai </w:t>
      </w:r>
      <w:r w:rsidR="005C4386">
        <w:rPr>
          <w:bCs/>
          <w:lang w:val="en-US"/>
        </w:rPr>
        <w:t xml:space="preserve">Draft Pra </w:t>
      </w:r>
      <w:r w:rsidRPr="007A514D">
        <w:rPr>
          <w:bCs/>
          <w:lang w:val="en-US"/>
        </w:rPr>
        <w:t xml:space="preserve">Proposal </w:t>
      </w:r>
      <w:r w:rsidR="004B2290">
        <w:rPr>
          <w:bCs/>
          <w:lang w:val="en-US"/>
        </w:rPr>
        <w:t xml:space="preserve">  </w:t>
      </w:r>
      <w:r w:rsidR="004B2290">
        <w:rPr>
          <w:bCs/>
          <w:lang w:val="en-US"/>
        </w:rPr>
        <w:tab/>
      </w:r>
      <w:r w:rsidR="004B2290">
        <w:rPr>
          <w:bCs/>
          <w:lang w:val="en-US"/>
        </w:rPr>
        <w:tab/>
      </w:r>
      <w:r w:rsidR="004B2290">
        <w:rPr>
          <w:bCs/>
          <w:lang w:val="en-US"/>
        </w:rPr>
        <w:tab/>
        <w:t xml:space="preserve">: </w:t>
      </w:r>
      <w:r w:rsidR="008D1191">
        <w:rPr>
          <w:bCs/>
          <w:lang w:val="en-US"/>
        </w:rPr>
        <w:t xml:space="preserve"> </w:t>
      </w:r>
      <w:r w:rsidR="00713198">
        <w:rPr>
          <w:bCs/>
          <w:lang w:val="en-US"/>
        </w:rPr>
        <w:t>60%</w:t>
      </w:r>
    </w:p>
    <w:p w14:paraId="63687F2B" w14:textId="379547C5" w:rsidR="00D053DE" w:rsidRPr="007A514D" w:rsidRDefault="004B2290" w:rsidP="00713198">
      <w:pPr>
        <w:ind w:right="2938"/>
        <w:rPr>
          <w:bCs/>
          <w:lang w:val="en-US"/>
        </w:rPr>
      </w:pPr>
      <w:r>
        <w:rPr>
          <w:bCs/>
          <w:lang w:val="en-US"/>
        </w:rPr>
        <w:t xml:space="preserve">   -Nilai Presentasi 1-4 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 xml:space="preserve">: </w:t>
      </w:r>
      <w:r w:rsidR="008D1191">
        <w:rPr>
          <w:bCs/>
          <w:lang w:val="en-US"/>
        </w:rPr>
        <w:t xml:space="preserve"> </w:t>
      </w:r>
      <w:r>
        <w:rPr>
          <w:bCs/>
          <w:lang w:val="en-US"/>
        </w:rPr>
        <w:t>30%</w:t>
      </w:r>
    </w:p>
    <w:p w14:paraId="5A8AFD54" w14:textId="74EF2156" w:rsidR="004B2290" w:rsidRDefault="004B2290" w:rsidP="004B2290">
      <w:pPr>
        <w:ind w:right="2938"/>
        <w:rPr>
          <w:bCs/>
          <w:lang w:val="en-US"/>
        </w:rPr>
      </w:pPr>
      <w:r>
        <w:rPr>
          <w:b/>
          <w:lang w:val="en-US"/>
        </w:rPr>
        <w:t xml:space="preserve">   </w:t>
      </w:r>
      <w:r>
        <w:rPr>
          <w:bCs/>
          <w:lang w:val="en-US"/>
        </w:rPr>
        <w:t>-</w:t>
      </w:r>
      <w:r w:rsidRPr="007A514D">
        <w:rPr>
          <w:bCs/>
        </w:rPr>
        <w:t xml:space="preserve">Nilai </w:t>
      </w:r>
      <w:r w:rsidRPr="007A514D">
        <w:rPr>
          <w:bCs/>
          <w:lang w:val="en-US"/>
        </w:rPr>
        <w:t>Teori</w:t>
      </w:r>
      <w:r w:rsidRPr="007A514D">
        <w:rPr>
          <w:bCs/>
        </w:rPr>
        <w:t xml:space="preserve"> </w:t>
      </w:r>
      <w:r>
        <w:rPr>
          <w:bCs/>
          <w:lang w:val="en-US"/>
        </w:rPr>
        <w:t xml:space="preserve">(materi penelitian kualitatif) </w:t>
      </w:r>
      <w:r>
        <w:rPr>
          <w:bCs/>
          <w:lang w:val="en-US"/>
        </w:rPr>
        <w:tab/>
        <w:t xml:space="preserve">: </w:t>
      </w:r>
      <w:r w:rsidR="008D1191">
        <w:rPr>
          <w:bCs/>
          <w:lang w:val="en-US"/>
        </w:rPr>
        <w:t xml:space="preserve"> </w:t>
      </w:r>
      <w:r>
        <w:rPr>
          <w:bCs/>
          <w:lang w:val="en-US"/>
        </w:rPr>
        <w:t>10%</w:t>
      </w:r>
    </w:p>
    <w:p w14:paraId="06B550C0" w14:textId="413D5294" w:rsidR="004B2290" w:rsidRPr="004B2290" w:rsidRDefault="004B2290" w:rsidP="004B2290">
      <w:pPr>
        <w:ind w:left="2160" w:right="2938" w:firstLine="720"/>
        <w:rPr>
          <w:b/>
          <w:lang w:val="en-US"/>
        </w:rPr>
      </w:pPr>
      <w:r w:rsidRPr="004B2290">
        <w:rPr>
          <w:b/>
          <w:lang w:val="en-US"/>
        </w:rPr>
        <w:t xml:space="preserve">Total Nilai </w:t>
      </w:r>
      <w:r w:rsidRPr="004B2290">
        <w:rPr>
          <w:b/>
          <w:lang w:val="en-US"/>
        </w:rPr>
        <w:tab/>
        <w:t>: 100%</w:t>
      </w:r>
    </w:p>
    <w:p w14:paraId="08EC49C0" w14:textId="212553E3" w:rsidR="00216780" w:rsidRDefault="00216780" w:rsidP="004B2290">
      <w:pPr>
        <w:ind w:right="2938"/>
        <w:rPr>
          <w:b/>
          <w:lang w:val="en-US"/>
        </w:rPr>
      </w:pPr>
    </w:p>
    <w:p w14:paraId="46BA60DE" w14:textId="77777777" w:rsidR="00D053DE" w:rsidRDefault="005F184A">
      <w:pPr>
        <w:ind w:left="159"/>
        <w:rPr>
          <w:b/>
        </w:rPr>
      </w:pPr>
      <w:r>
        <w:rPr>
          <w:b/>
        </w:rPr>
        <w:t>Referensi</w:t>
      </w:r>
    </w:p>
    <w:p w14:paraId="77230E25" w14:textId="77777777" w:rsidR="00D053DE" w:rsidRDefault="00D053DE">
      <w:pPr>
        <w:pStyle w:val="BodyText"/>
        <w:rPr>
          <w:b/>
        </w:rPr>
      </w:pPr>
    </w:p>
    <w:p w14:paraId="16E2980E" w14:textId="77777777" w:rsidR="00D053DE" w:rsidRDefault="005F184A">
      <w:pPr>
        <w:pStyle w:val="ListParagraph"/>
        <w:numPr>
          <w:ilvl w:val="0"/>
          <w:numId w:val="1"/>
        </w:numPr>
        <w:tabs>
          <w:tab w:val="left" w:pos="880"/>
        </w:tabs>
        <w:ind w:hanging="361"/>
      </w:pPr>
      <w:r>
        <w:t>Principles of Epidemiology. An Introduction to Applied Epidemiology and</w:t>
      </w:r>
      <w:r>
        <w:rPr>
          <w:spacing w:val="-12"/>
        </w:rPr>
        <w:t xml:space="preserve"> </w:t>
      </w:r>
      <w:r>
        <w:t>Biostatistics</w:t>
      </w:r>
    </w:p>
    <w:p w14:paraId="0DF0193F" w14:textId="77777777" w:rsidR="00D053DE" w:rsidRDefault="005F184A">
      <w:pPr>
        <w:pStyle w:val="ListParagraph"/>
        <w:numPr>
          <w:ilvl w:val="0"/>
          <w:numId w:val="1"/>
        </w:numPr>
        <w:tabs>
          <w:tab w:val="left" w:pos="880"/>
        </w:tabs>
        <w:ind w:hanging="361"/>
      </w:pPr>
      <w:r>
        <w:t>Mark Woodward : Epidemiology study design and data</w:t>
      </w:r>
      <w:r>
        <w:rPr>
          <w:spacing w:val="-4"/>
        </w:rPr>
        <w:t xml:space="preserve"> </w:t>
      </w:r>
      <w:r>
        <w:t>analysis.1999</w:t>
      </w:r>
    </w:p>
    <w:p w14:paraId="4F05364A" w14:textId="77777777" w:rsidR="00D053DE" w:rsidRDefault="005F184A">
      <w:pPr>
        <w:pStyle w:val="ListParagraph"/>
        <w:numPr>
          <w:ilvl w:val="0"/>
          <w:numId w:val="1"/>
        </w:numPr>
        <w:tabs>
          <w:tab w:val="left" w:pos="880"/>
        </w:tabs>
        <w:spacing w:before="2"/>
        <w:ind w:hanging="361"/>
      </w:pPr>
      <w:r>
        <w:t>Ann Bowling and Shah Ebrahim : Handbook of health research methods.</w:t>
      </w:r>
      <w:r>
        <w:rPr>
          <w:spacing w:val="-5"/>
        </w:rPr>
        <w:t xml:space="preserve"> </w:t>
      </w:r>
      <w:r>
        <w:t>2005</w:t>
      </w:r>
    </w:p>
    <w:p w14:paraId="16009BC3" w14:textId="77777777" w:rsidR="00D053DE" w:rsidRDefault="005F184A">
      <w:pPr>
        <w:pStyle w:val="ListParagraph"/>
        <w:numPr>
          <w:ilvl w:val="0"/>
          <w:numId w:val="1"/>
        </w:numPr>
        <w:tabs>
          <w:tab w:val="left" w:pos="880"/>
        </w:tabs>
        <w:ind w:hanging="361"/>
      </w:pPr>
      <w:r>
        <w:t>Mark Elwood : Critical Appraisal of Epidemiological Studies and Clinical Trials.</w:t>
      </w:r>
      <w:r>
        <w:rPr>
          <w:spacing w:val="-14"/>
        </w:rPr>
        <w:t xml:space="preserve"> </w:t>
      </w:r>
      <w:r>
        <w:t>1998.</w:t>
      </w:r>
    </w:p>
    <w:p w14:paraId="30644A61" w14:textId="77777777" w:rsidR="00D053DE" w:rsidRDefault="005F184A">
      <w:pPr>
        <w:pStyle w:val="ListParagraph"/>
        <w:numPr>
          <w:ilvl w:val="0"/>
          <w:numId w:val="1"/>
        </w:numPr>
        <w:tabs>
          <w:tab w:val="left" w:pos="880"/>
        </w:tabs>
        <w:spacing w:before="1"/>
        <w:ind w:hanging="361"/>
      </w:pPr>
      <w:r>
        <w:t>Kusma JW. Basic statistic for health sciences.</w:t>
      </w:r>
      <w:r>
        <w:rPr>
          <w:spacing w:val="2"/>
        </w:rPr>
        <w:t xml:space="preserve"> </w:t>
      </w:r>
      <w:r>
        <w:t>2005</w:t>
      </w:r>
    </w:p>
    <w:p w14:paraId="12862A1B" w14:textId="77777777" w:rsidR="00D053DE" w:rsidRDefault="005F184A">
      <w:pPr>
        <w:pStyle w:val="ListParagraph"/>
        <w:numPr>
          <w:ilvl w:val="0"/>
          <w:numId w:val="1"/>
        </w:numPr>
        <w:tabs>
          <w:tab w:val="left" w:pos="880"/>
        </w:tabs>
        <w:spacing w:line="240" w:lineRule="auto"/>
        <w:ind w:right="778"/>
      </w:pPr>
      <w:r>
        <w:t>Bhisma Murti. Penerapan metode statistic nom-parametrik dalam ilmu ilmu kesehatan. 1987</w:t>
      </w:r>
    </w:p>
    <w:p w14:paraId="400A107F" w14:textId="77777777" w:rsidR="00D053DE" w:rsidRDefault="005F184A">
      <w:pPr>
        <w:pStyle w:val="ListParagraph"/>
        <w:numPr>
          <w:ilvl w:val="0"/>
          <w:numId w:val="1"/>
        </w:numPr>
        <w:tabs>
          <w:tab w:val="left" w:pos="880"/>
        </w:tabs>
        <w:spacing w:before="1" w:line="240" w:lineRule="auto"/>
        <w:ind w:right="1374"/>
      </w:pPr>
      <w:r>
        <w:t>Bhisma Murti.2013. Desain dan Ukuran Sampel untuk Penelitian Kuantitatif dan Kualitatif di Bidang Kesehatan. Yogyakarta : Gadjah Mada University</w:t>
      </w:r>
      <w:r>
        <w:rPr>
          <w:spacing w:val="-14"/>
        </w:rPr>
        <w:t xml:space="preserve"> </w:t>
      </w:r>
      <w:r>
        <w:t>Press</w:t>
      </w:r>
    </w:p>
    <w:p w14:paraId="5D27A4F0" w14:textId="77777777" w:rsidR="00D053DE" w:rsidRDefault="005F184A">
      <w:pPr>
        <w:pStyle w:val="ListParagraph"/>
        <w:numPr>
          <w:ilvl w:val="0"/>
          <w:numId w:val="1"/>
        </w:numPr>
        <w:tabs>
          <w:tab w:val="left" w:pos="880"/>
        </w:tabs>
        <w:ind w:hanging="361"/>
      </w:pPr>
      <w:r>
        <w:t>Tim Dosen Filsafat Ilmu UGM. 2010. Filsafat Ilmu. Edisi kedua, Liberty</w:t>
      </w:r>
      <w:r>
        <w:rPr>
          <w:spacing w:val="-10"/>
        </w:rPr>
        <w:t xml:space="preserve"> </w:t>
      </w:r>
      <w:r>
        <w:t>Yogyakarta.</w:t>
      </w:r>
    </w:p>
    <w:p w14:paraId="54EF6BFE" w14:textId="77777777" w:rsidR="00D053DE" w:rsidRDefault="005F184A">
      <w:pPr>
        <w:pStyle w:val="ListParagraph"/>
        <w:numPr>
          <w:ilvl w:val="0"/>
          <w:numId w:val="1"/>
        </w:numPr>
        <w:tabs>
          <w:tab w:val="left" w:pos="880"/>
        </w:tabs>
        <w:spacing w:line="240" w:lineRule="auto"/>
        <w:ind w:right="995"/>
      </w:pPr>
      <w:r>
        <w:t>Hofmann et al. 2007. Philosophy os Science. In Research Mtodology in Medical and Biological Science berbagai sumber pustaka, dari</w:t>
      </w:r>
      <w:r>
        <w:rPr>
          <w:spacing w:val="-2"/>
        </w:rPr>
        <w:t xml:space="preserve"> </w:t>
      </w:r>
      <w:r>
        <w:t>internet</w:t>
      </w:r>
    </w:p>
    <w:p w14:paraId="000EE331" w14:textId="77777777" w:rsidR="0081746C" w:rsidRDefault="0081746C" w:rsidP="0081746C">
      <w:pPr>
        <w:pStyle w:val="NormalWeb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Istiadjid.2020. Filsafat dan Etika dalam Bidang Kesehatan. UB Media</w:t>
      </w:r>
    </w:p>
    <w:p w14:paraId="562E8233" w14:textId="77777777" w:rsidR="0081746C" w:rsidRDefault="0081746C" w:rsidP="00777C29">
      <w:pPr>
        <w:pStyle w:val="NormalWeb"/>
        <w:numPr>
          <w:ilvl w:val="0"/>
          <w:numId w:val="1"/>
        </w:numPr>
        <w:tabs>
          <w:tab w:val="left" w:pos="880"/>
        </w:tabs>
        <w:ind w:right="995"/>
      </w:pPr>
      <w:r>
        <w:rPr>
          <w:rFonts w:ascii="Arial" w:hAnsi="Arial" w:cs="Arial"/>
          <w:sz w:val="22"/>
          <w:szCs w:val="22"/>
        </w:rPr>
        <w:t xml:space="preserve">Istiadjid et al.2016. Buku Ajar Etik Penelitian Kesehatan. UB Press.  </w:t>
      </w:r>
    </w:p>
    <w:p w14:paraId="7E39E55D" w14:textId="5C484862" w:rsidR="00D053DE" w:rsidRPr="004B2290" w:rsidRDefault="005F184A">
      <w:pPr>
        <w:pStyle w:val="Heading1"/>
        <w:rPr>
          <w:lang w:val="en-US"/>
        </w:rPr>
      </w:pPr>
      <w:r>
        <w:t>Penga</w:t>
      </w:r>
      <w:r w:rsidR="004B2290">
        <w:rPr>
          <w:lang w:val="en-US"/>
        </w:rPr>
        <w:t>mpu:</w:t>
      </w:r>
    </w:p>
    <w:p w14:paraId="0E211740" w14:textId="77777777" w:rsidR="00D053DE" w:rsidRDefault="00D053DE">
      <w:pPr>
        <w:pStyle w:val="BodyText"/>
        <w:rPr>
          <w:b/>
        </w:rPr>
      </w:pPr>
    </w:p>
    <w:p w14:paraId="75F77010" w14:textId="2BE0F810" w:rsidR="00EC3E25" w:rsidRPr="00EC3E25" w:rsidRDefault="00F35410" w:rsidP="00EC3E25">
      <w:pPr>
        <w:pStyle w:val="BodyText"/>
        <w:tabs>
          <w:tab w:val="left" w:pos="6592"/>
        </w:tabs>
        <w:ind w:left="159" w:right="1631"/>
        <w:rPr>
          <w:lang w:val="en-US"/>
        </w:rPr>
      </w:pPr>
      <w:r w:rsidRPr="00F35410">
        <w:rPr>
          <w:b/>
          <w:bCs/>
          <w:lang w:val="en-US"/>
        </w:rPr>
        <w:t>TWS</w:t>
      </w:r>
      <w:r>
        <w:rPr>
          <w:lang w:val="en-US"/>
        </w:rPr>
        <w:t>:</w:t>
      </w:r>
      <w:r w:rsidR="00EC3E25">
        <w:t>Prof. Dr. dr. Teguh Wahju, DTMH, MSc. SpParK</w:t>
      </w:r>
      <w:r w:rsidR="00EC3E25">
        <w:rPr>
          <w:lang w:val="en-US"/>
        </w:rPr>
        <w:t xml:space="preserve">    HP </w:t>
      </w:r>
      <w:r w:rsidR="00EC3E25">
        <w:t>0811-36-4656</w:t>
      </w:r>
    </w:p>
    <w:p w14:paraId="5AF6A7D1" w14:textId="2B3718A4" w:rsidR="00DB68FA" w:rsidRPr="00DB68FA" w:rsidRDefault="00F35410" w:rsidP="00EC3E25">
      <w:pPr>
        <w:pStyle w:val="BodyText"/>
        <w:tabs>
          <w:tab w:val="left" w:pos="6592"/>
        </w:tabs>
        <w:ind w:left="159" w:right="1631"/>
        <w:rPr>
          <w:lang w:val="en-US"/>
        </w:rPr>
      </w:pPr>
      <w:r w:rsidRPr="00F35410">
        <w:rPr>
          <w:b/>
          <w:bCs/>
          <w:lang w:val="en-US"/>
        </w:rPr>
        <w:t>EW</w:t>
      </w:r>
      <w:r>
        <w:rPr>
          <w:lang w:val="en-US"/>
        </w:rPr>
        <w:t xml:space="preserve">  : </w:t>
      </w:r>
      <w:r w:rsidR="00DB68FA">
        <w:t>Prof. Dr.dr. Edi Widjajanto, M.S., Sp.PK (K)</w:t>
      </w:r>
      <w:r w:rsidR="00DB68FA">
        <w:rPr>
          <w:lang w:val="en-US"/>
        </w:rPr>
        <w:t xml:space="preserve">           HP </w:t>
      </w:r>
      <w:r w:rsidR="00DB68FA">
        <w:t>081231413935</w:t>
      </w:r>
    </w:p>
    <w:p w14:paraId="04F881DA" w14:textId="77777777" w:rsidR="00E66BA9" w:rsidRDefault="00F35410" w:rsidP="00EC3E25">
      <w:pPr>
        <w:pStyle w:val="BodyText"/>
        <w:tabs>
          <w:tab w:val="left" w:pos="6592"/>
        </w:tabs>
        <w:ind w:left="159" w:right="1631"/>
      </w:pPr>
      <w:r w:rsidRPr="00F35410">
        <w:rPr>
          <w:b/>
          <w:bCs/>
          <w:lang w:val="en-US"/>
        </w:rPr>
        <w:t>YYP</w:t>
      </w:r>
      <w:r>
        <w:rPr>
          <w:lang w:val="en-US"/>
        </w:rPr>
        <w:t xml:space="preserve"> :</w:t>
      </w:r>
      <w:r w:rsidR="005F184A">
        <w:t>Prof. Dr.dr. Yuyun Yueniwati P</w:t>
      </w:r>
      <w:r w:rsidR="00E66BA9">
        <w:rPr>
          <w:lang w:val="en-US"/>
        </w:rPr>
        <w:t>.</w:t>
      </w:r>
      <w:r w:rsidR="005F184A">
        <w:t>W</w:t>
      </w:r>
      <w:r>
        <w:rPr>
          <w:lang w:val="en-US"/>
        </w:rPr>
        <w:t>.</w:t>
      </w:r>
      <w:r w:rsidR="005F184A">
        <w:t>,</w:t>
      </w:r>
      <w:r w:rsidR="005F184A">
        <w:rPr>
          <w:spacing w:val="-9"/>
        </w:rPr>
        <w:t xml:space="preserve"> </w:t>
      </w:r>
      <w:r w:rsidR="005F184A">
        <w:t>MKes,</w:t>
      </w:r>
      <w:r w:rsidR="005F184A">
        <w:rPr>
          <w:spacing w:val="1"/>
        </w:rPr>
        <w:t xml:space="preserve"> </w:t>
      </w:r>
      <w:r w:rsidR="005F184A">
        <w:t>SpRad</w:t>
      </w:r>
      <w:r>
        <w:rPr>
          <w:lang w:val="en-US"/>
        </w:rPr>
        <w:t xml:space="preserve">  </w:t>
      </w:r>
      <w:r w:rsidR="005F184A">
        <w:t xml:space="preserve">HP 0818381800 </w:t>
      </w:r>
    </w:p>
    <w:p w14:paraId="332EC687" w14:textId="588F8237" w:rsidR="00D053DE" w:rsidRDefault="00F35410" w:rsidP="00EC3E25">
      <w:pPr>
        <w:pStyle w:val="BodyText"/>
        <w:tabs>
          <w:tab w:val="left" w:pos="6592"/>
        </w:tabs>
        <w:ind w:left="159" w:right="1631"/>
      </w:pPr>
      <w:r w:rsidRPr="00F35410">
        <w:rPr>
          <w:b/>
          <w:bCs/>
          <w:lang w:val="en-US"/>
        </w:rPr>
        <w:t>ATE</w:t>
      </w:r>
      <w:r>
        <w:rPr>
          <w:lang w:val="en-US"/>
        </w:rPr>
        <w:t xml:space="preserve"> : </w:t>
      </w:r>
      <w:r w:rsidR="00E66BA9">
        <w:rPr>
          <w:lang w:val="en-US"/>
        </w:rPr>
        <w:t>Prof</w:t>
      </w:r>
      <w:r w:rsidR="00E66BA9" w:rsidRPr="00E66BA9">
        <w:t>.</w:t>
      </w:r>
      <w:r w:rsidR="00E66BA9">
        <w:rPr>
          <w:lang w:val="en-US"/>
        </w:rPr>
        <w:t xml:space="preserve"> </w:t>
      </w:r>
      <w:r w:rsidR="005F184A">
        <w:t>Agustina Tri Endharti,</w:t>
      </w:r>
      <w:r w:rsidR="005F184A">
        <w:rPr>
          <w:spacing w:val="-6"/>
        </w:rPr>
        <w:t xml:space="preserve"> </w:t>
      </w:r>
      <w:r w:rsidR="005F184A">
        <w:t>SSi,</w:t>
      </w:r>
      <w:r w:rsidR="005F184A">
        <w:rPr>
          <w:spacing w:val="1"/>
        </w:rPr>
        <w:t xml:space="preserve"> </w:t>
      </w:r>
      <w:r w:rsidR="005F184A">
        <w:t>PhD</w:t>
      </w:r>
      <w:r w:rsidR="00E66BA9">
        <w:rPr>
          <w:lang w:val="en-US"/>
        </w:rPr>
        <w:t xml:space="preserve">                     </w:t>
      </w:r>
      <w:r w:rsidR="005F184A">
        <w:t>HP</w:t>
      </w:r>
      <w:r w:rsidR="005F184A">
        <w:rPr>
          <w:spacing w:val="18"/>
        </w:rPr>
        <w:t xml:space="preserve"> </w:t>
      </w:r>
      <w:r w:rsidR="005F184A">
        <w:rPr>
          <w:spacing w:val="-3"/>
        </w:rPr>
        <w:t>085233140794</w:t>
      </w:r>
    </w:p>
    <w:p w14:paraId="2482FDCA" w14:textId="1B90CE4E" w:rsidR="00D053DE" w:rsidRDefault="00F35410" w:rsidP="00EC3E25">
      <w:pPr>
        <w:pStyle w:val="BodyText"/>
        <w:tabs>
          <w:tab w:val="left" w:pos="6580"/>
        </w:tabs>
        <w:ind w:left="159"/>
      </w:pPr>
      <w:r w:rsidRPr="00F35410">
        <w:rPr>
          <w:b/>
          <w:bCs/>
          <w:lang w:val="en-US"/>
        </w:rPr>
        <w:t>LZ</w:t>
      </w:r>
      <w:r>
        <w:rPr>
          <w:lang w:val="en-US"/>
        </w:rPr>
        <w:t xml:space="preserve">    : </w:t>
      </w:r>
      <w:r w:rsidR="005F184A">
        <w:t>Lilik Zuhriyah, Dr,</w:t>
      </w:r>
      <w:r w:rsidR="005F184A">
        <w:rPr>
          <w:spacing w:val="-1"/>
        </w:rPr>
        <w:t xml:space="preserve"> </w:t>
      </w:r>
      <w:r w:rsidR="005F184A">
        <w:t>SKM,</w:t>
      </w:r>
      <w:r w:rsidR="005F184A">
        <w:rPr>
          <w:spacing w:val="-4"/>
        </w:rPr>
        <w:t xml:space="preserve"> </w:t>
      </w:r>
      <w:r w:rsidR="005F184A">
        <w:t>M</w:t>
      </w:r>
      <w:r w:rsidR="00E66BA9">
        <w:t>k</w:t>
      </w:r>
      <w:r w:rsidR="005F184A">
        <w:t>es</w:t>
      </w:r>
      <w:r w:rsidR="00E66BA9">
        <w:rPr>
          <w:lang w:val="en-US"/>
        </w:rPr>
        <w:t xml:space="preserve">                                </w:t>
      </w:r>
      <w:r w:rsidR="005F184A">
        <w:t>HP</w:t>
      </w:r>
      <w:r w:rsidR="005F184A">
        <w:rPr>
          <w:spacing w:val="57"/>
        </w:rPr>
        <w:t xml:space="preserve"> </w:t>
      </w:r>
      <w:r w:rsidR="005F184A">
        <w:t>08159466164</w:t>
      </w:r>
    </w:p>
    <w:p w14:paraId="7FBC89C0" w14:textId="5E5382F7" w:rsidR="00D053DE" w:rsidRDefault="00F35410" w:rsidP="00EC3E25">
      <w:pPr>
        <w:pStyle w:val="BodyText"/>
        <w:tabs>
          <w:tab w:val="left" w:pos="6606"/>
        </w:tabs>
        <w:ind w:left="159"/>
      </w:pPr>
      <w:r w:rsidRPr="00F35410">
        <w:rPr>
          <w:b/>
          <w:bCs/>
          <w:lang w:val="en-US"/>
        </w:rPr>
        <w:t>TH</w:t>
      </w:r>
      <w:r>
        <w:rPr>
          <w:lang w:val="en-US"/>
        </w:rPr>
        <w:t xml:space="preserve">   : </w:t>
      </w:r>
      <w:r w:rsidR="005F184A">
        <w:t>Tita</w:t>
      </w:r>
      <w:r w:rsidR="005F184A">
        <w:rPr>
          <w:spacing w:val="-3"/>
        </w:rPr>
        <w:t xml:space="preserve"> </w:t>
      </w:r>
      <w:r w:rsidR="005F184A">
        <w:t>Hariyanti,</w:t>
      </w:r>
      <w:r w:rsidR="005F184A">
        <w:rPr>
          <w:spacing w:val="-1"/>
        </w:rPr>
        <w:t xml:space="preserve"> </w:t>
      </w:r>
      <w:r w:rsidR="005F184A">
        <w:t>Dr,dr,M</w:t>
      </w:r>
      <w:r w:rsidR="00E66BA9">
        <w:t>k</w:t>
      </w:r>
      <w:r w:rsidR="005F184A">
        <w:t>es</w:t>
      </w:r>
      <w:r w:rsidR="00E66BA9">
        <w:rPr>
          <w:lang w:val="en-US"/>
        </w:rPr>
        <w:t xml:space="preserve">                                       </w:t>
      </w:r>
      <w:r w:rsidR="005F184A">
        <w:t>HP</w:t>
      </w:r>
      <w:r w:rsidR="005F184A">
        <w:rPr>
          <w:spacing w:val="-5"/>
        </w:rPr>
        <w:t xml:space="preserve"> </w:t>
      </w:r>
      <w:r w:rsidR="005F184A">
        <w:t>08123318809</w:t>
      </w:r>
    </w:p>
    <w:p w14:paraId="5FF9621D" w14:textId="1199DD9A" w:rsidR="005F184A" w:rsidRDefault="00F35410" w:rsidP="00EC3E25">
      <w:pPr>
        <w:pStyle w:val="BodyText"/>
        <w:tabs>
          <w:tab w:val="left" w:pos="6606"/>
        </w:tabs>
        <w:ind w:left="159"/>
        <w:rPr>
          <w:lang w:val="es-ES"/>
        </w:rPr>
      </w:pPr>
      <w:r w:rsidRPr="00F35410">
        <w:rPr>
          <w:b/>
          <w:bCs/>
          <w:lang w:val="en-US"/>
        </w:rPr>
        <w:t>NS</w:t>
      </w:r>
      <w:r>
        <w:rPr>
          <w:lang w:val="en-US"/>
        </w:rPr>
        <w:t xml:space="preserve">   : </w:t>
      </w:r>
      <w:r w:rsidR="005F184A">
        <w:t>Nanik Setijowati, Dr. dr. M.Kes</w:t>
      </w:r>
      <w:r w:rsidR="00E66BA9">
        <w:rPr>
          <w:lang w:val="en-US"/>
        </w:rPr>
        <w:t xml:space="preserve">                               </w:t>
      </w:r>
      <w:r w:rsidR="005F184A">
        <w:t xml:space="preserve">HP </w:t>
      </w:r>
      <w:r w:rsidR="005F184A" w:rsidRPr="005F184A">
        <w:rPr>
          <w:lang w:val="es-ES"/>
        </w:rPr>
        <w:t>0817-9601-364</w:t>
      </w:r>
    </w:p>
    <w:p w14:paraId="7EC928B4" w14:textId="2DB76C90" w:rsidR="00EC3E25" w:rsidRDefault="00F35410" w:rsidP="00EC3E25">
      <w:pPr>
        <w:pStyle w:val="BodyText"/>
        <w:tabs>
          <w:tab w:val="left" w:pos="6606"/>
        </w:tabs>
        <w:ind w:left="159"/>
      </w:pPr>
      <w:r w:rsidRPr="00F35410">
        <w:rPr>
          <w:b/>
          <w:bCs/>
          <w:lang w:val="es-ES"/>
        </w:rPr>
        <w:t>VW</w:t>
      </w:r>
      <w:r>
        <w:rPr>
          <w:lang w:val="es-ES"/>
        </w:rPr>
        <w:t xml:space="preserve">  : </w:t>
      </w:r>
      <w:r w:rsidR="00EC3E25">
        <w:rPr>
          <w:lang w:val="es-ES"/>
        </w:rPr>
        <w:t xml:space="preserve">Viera Wardhani, </w:t>
      </w:r>
      <w:r w:rsidR="00DB68FA">
        <w:rPr>
          <w:lang w:val="es-ES"/>
        </w:rPr>
        <w:t xml:space="preserve">Dr. dr. </w:t>
      </w:r>
      <w:r w:rsidR="00EC3E25">
        <w:rPr>
          <w:lang w:val="es-ES"/>
        </w:rPr>
        <w:t>M.Kes                                HP 08123314626</w:t>
      </w:r>
    </w:p>
    <w:p w14:paraId="7D35D2AA" w14:textId="77777777" w:rsidR="00D053DE" w:rsidRDefault="00D053DE">
      <w:pPr>
        <w:pStyle w:val="BodyText"/>
        <w:rPr>
          <w:sz w:val="24"/>
        </w:rPr>
      </w:pPr>
    </w:p>
    <w:p w14:paraId="43CE47DA" w14:textId="00F7B2D1" w:rsidR="00D053DE" w:rsidRDefault="006C7488">
      <w:pPr>
        <w:pStyle w:val="BodyText"/>
        <w:spacing w:before="160"/>
        <w:ind w:left="159"/>
      </w:pPr>
      <w:r>
        <w:t xml:space="preserve">Malang, </w:t>
      </w:r>
      <w:r w:rsidR="00E66BA9">
        <w:rPr>
          <w:lang w:val="en-US"/>
        </w:rPr>
        <w:t>2 September</w:t>
      </w:r>
      <w:r w:rsidR="00A208D6">
        <w:rPr>
          <w:lang w:val="en-US"/>
        </w:rPr>
        <w:t xml:space="preserve"> 2023</w:t>
      </w:r>
    </w:p>
    <w:p w14:paraId="5BA73E6D" w14:textId="77777777" w:rsidR="00D053DE" w:rsidRDefault="00D053DE">
      <w:pPr>
        <w:pStyle w:val="BodyText"/>
        <w:rPr>
          <w:sz w:val="24"/>
        </w:rPr>
      </w:pPr>
    </w:p>
    <w:p w14:paraId="3A12B955" w14:textId="77777777" w:rsidR="00D053DE" w:rsidRDefault="007772EE">
      <w:pPr>
        <w:pStyle w:val="BodyText"/>
        <w:rPr>
          <w:sz w:val="24"/>
        </w:rPr>
      </w:pPr>
      <w:r>
        <w:rPr>
          <w:sz w:val="24"/>
        </w:rPr>
        <w:t xml:space="preserve">         </w:t>
      </w:r>
      <w:r>
        <w:rPr>
          <w:noProof/>
          <w:lang w:val="en-US"/>
        </w:rPr>
        <w:drawing>
          <wp:inline distT="0" distB="0" distL="0" distR="0" wp14:anchorId="33563420" wp14:editId="0D1A9169">
            <wp:extent cx="678490" cy="627380"/>
            <wp:effectExtent l="0" t="0" r="762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TLZ2_2020-05-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533" cy="643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CD4A2" w14:textId="77777777" w:rsidR="00D053DE" w:rsidRDefault="005A1754" w:rsidP="005A1754">
      <w:pPr>
        <w:pStyle w:val="BodyText"/>
        <w:spacing w:before="160"/>
        <w:ind w:left="159"/>
      </w:pPr>
      <w:r w:rsidRPr="00E85D35">
        <w:rPr>
          <w:b/>
        </w:rPr>
        <w:t>Dr. Lilik Zuhriyah, SKM, MKes</w:t>
      </w:r>
    </w:p>
    <w:sectPr w:rsidR="00D053DE" w:rsidSect="00E66BA9">
      <w:pgSz w:w="12240" w:h="2016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10709"/>
    <w:multiLevelType w:val="hybridMultilevel"/>
    <w:tmpl w:val="390499EC"/>
    <w:lvl w:ilvl="0" w:tplc="7EC49B2C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30257D6">
      <w:numFmt w:val="bullet"/>
      <w:lvlText w:val="•"/>
      <w:lvlJc w:val="left"/>
      <w:pPr>
        <w:ind w:left="591" w:hanging="176"/>
      </w:pPr>
      <w:rPr>
        <w:rFonts w:hint="default"/>
        <w:lang w:val="id" w:eastAsia="en-US" w:bidi="ar-SA"/>
      </w:rPr>
    </w:lvl>
    <w:lvl w:ilvl="2" w:tplc="302C8302">
      <w:numFmt w:val="bullet"/>
      <w:lvlText w:val="•"/>
      <w:lvlJc w:val="left"/>
      <w:pPr>
        <w:ind w:left="902" w:hanging="176"/>
      </w:pPr>
      <w:rPr>
        <w:rFonts w:hint="default"/>
        <w:lang w:val="id" w:eastAsia="en-US" w:bidi="ar-SA"/>
      </w:rPr>
    </w:lvl>
    <w:lvl w:ilvl="3" w:tplc="6948793E">
      <w:numFmt w:val="bullet"/>
      <w:lvlText w:val="•"/>
      <w:lvlJc w:val="left"/>
      <w:pPr>
        <w:ind w:left="1213" w:hanging="176"/>
      </w:pPr>
      <w:rPr>
        <w:rFonts w:hint="default"/>
        <w:lang w:val="id" w:eastAsia="en-US" w:bidi="ar-SA"/>
      </w:rPr>
    </w:lvl>
    <w:lvl w:ilvl="4" w:tplc="C082CF94">
      <w:numFmt w:val="bullet"/>
      <w:lvlText w:val="•"/>
      <w:lvlJc w:val="left"/>
      <w:pPr>
        <w:ind w:left="1524" w:hanging="176"/>
      </w:pPr>
      <w:rPr>
        <w:rFonts w:hint="default"/>
        <w:lang w:val="id" w:eastAsia="en-US" w:bidi="ar-SA"/>
      </w:rPr>
    </w:lvl>
    <w:lvl w:ilvl="5" w:tplc="F31C2C56">
      <w:numFmt w:val="bullet"/>
      <w:lvlText w:val="•"/>
      <w:lvlJc w:val="left"/>
      <w:pPr>
        <w:ind w:left="1835" w:hanging="176"/>
      </w:pPr>
      <w:rPr>
        <w:rFonts w:hint="default"/>
        <w:lang w:val="id" w:eastAsia="en-US" w:bidi="ar-SA"/>
      </w:rPr>
    </w:lvl>
    <w:lvl w:ilvl="6" w:tplc="698E017C">
      <w:numFmt w:val="bullet"/>
      <w:lvlText w:val="•"/>
      <w:lvlJc w:val="left"/>
      <w:pPr>
        <w:ind w:left="2146" w:hanging="176"/>
      </w:pPr>
      <w:rPr>
        <w:rFonts w:hint="default"/>
        <w:lang w:val="id" w:eastAsia="en-US" w:bidi="ar-SA"/>
      </w:rPr>
    </w:lvl>
    <w:lvl w:ilvl="7" w:tplc="5FE8A43A">
      <w:numFmt w:val="bullet"/>
      <w:lvlText w:val="•"/>
      <w:lvlJc w:val="left"/>
      <w:pPr>
        <w:ind w:left="2457" w:hanging="176"/>
      </w:pPr>
      <w:rPr>
        <w:rFonts w:hint="default"/>
        <w:lang w:val="id" w:eastAsia="en-US" w:bidi="ar-SA"/>
      </w:rPr>
    </w:lvl>
    <w:lvl w:ilvl="8" w:tplc="B958D37C">
      <w:numFmt w:val="bullet"/>
      <w:lvlText w:val="•"/>
      <w:lvlJc w:val="left"/>
      <w:pPr>
        <w:ind w:left="2768" w:hanging="176"/>
      </w:pPr>
      <w:rPr>
        <w:rFonts w:hint="default"/>
        <w:lang w:val="id" w:eastAsia="en-US" w:bidi="ar-SA"/>
      </w:rPr>
    </w:lvl>
  </w:abstractNum>
  <w:abstractNum w:abstractNumId="1" w15:restartNumberingAfterBreak="0">
    <w:nsid w:val="120B579C"/>
    <w:multiLevelType w:val="hybridMultilevel"/>
    <w:tmpl w:val="8CB80830"/>
    <w:lvl w:ilvl="0" w:tplc="7EE8EEB2">
      <w:start w:val="1"/>
      <w:numFmt w:val="decimal"/>
      <w:lvlText w:val="%1."/>
      <w:lvlJc w:val="left"/>
      <w:pPr>
        <w:ind w:left="879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id" w:eastAsia="en-US" w:bidi="ar-SA"/>
      </w:rPr>
    </w:lvl>
    <w:lvl w:ilvl="1" w:tplc="C13252CA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2" w:tplc="7136AF52">
      <w:numFmt w:val="bullet"/>
      <w:lvlText w:val="•"/>
      <w:lvlJc w:val="left"/>
      <w:pPr>
        <w:ind w:left="2716" w:hanging="360"/>
      </w:pPr>
      <w:rPr>
        <w:rFonts w:hint="default"/>
        <w:lang w:val="id" w:eastAsia="en-US" w:bidi="ar-SA"/>
      </w:rPr>
    </w:lvl>
    <w:lvl w:ilvl="3" w:tplc="47BC8360">
      <w:numFmt w:val="bullet"/>
      <w:lvlText w:val="•"/>
      <w:lvlJc w:val="left"/>
      <w:pPr>
        <w:ind w:left="3634" w:hanging="360"/>
      </w:pPr>
      <w:rPr>
        <w:rFonts w:hint="default"/>
        <w:lang w:val="id" w:eastAsia="en-US" w:bidi="ar-SA"/>
      </w:rPr>
    </w:lvl>
    <w:lvl w:ilvl="4" w:tplc="89D66DBA">
      <w:numFmt w:val="bullet"/>
      <w:lvlText w:val="•"/>
      <w:lvlJc w:val="left"/>
      <w:pPr>
        <w:ind w:left="4552" w:hanging="360"/>
      </w:pPr>
      <w:rPr>
        <w:rFonts w:hint="default"/>
        <w:lang w:val="id" w:eastAsia="en-US" w:bidi="ar-SA"/>
      </w:rPr>
    </w:lvl>
    <w:lvl w:ilvl="5" w:tplc="F4805354">
      <w:numFmt w:val="bullet"/>
      <w:lvlText w:val="•"/>
      <w:lvlJc w:val="left"/>
      <w:pPr>
        <w:ind w:left="5470" w:hanging="360"/>
      </w:pPr>
      <w:rPr>
        <w:rFonts w:hint="default"/>
        <w:lang w:val="id" w:eastAsia="en-US" w:bidi="ar-SA"/>
      </w:rPr>
    </w:lvl>
    <w:lvl w:ilvl="6" w:tplc="22789846">
      <w:numFmt w:val="bullet"/>
      <w:lvlText w:val="•"/>
      <w:lvlJc w:val="left"/>
      <w:pPr>
        <w:ind w:left="6388" w:hanging="360"/>
      </w:pPr>
      <w:rPr>
        <w:rFonts w:hint="default"/>
        <w:lang w:val="id" w:eastAsia="en-US" w:bidi="ar-SA"/>
      </w:rPr>
    </w:lvl>
    <w:lvl w:ilvl="7" w:tplc="27D43B84">
      <w:numFmt w:val="bullet"/>
      <w:lvlText w:val="•"/>
      <w:lvlJc w:val="left"/>
      <w:pPr>
        <w:ind w:left="7306" w:hanging="360"/>
      </w:pPr>
      <w:rPr>
        <w:rFonts w:hint="default"/>
        <w:lang w:val="id" w:eastAsia="en-US" w:bidi="ar-SA"/>
      </w:rPr>
    </w:lvl>
    <w:lvl w:ilvl="8" w:tplc="B210A0C2">
      <w:numFmt w:val="bullet"/>
      <w:lvlText w:val="•"/>
      <w:lvlJc w:val="left"/>
      <w:pPr>
        <w:ind w:left="8224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14634B81"/>
    <w:multiLevelType w:val="hybridMultilevel"/>
    <w:tmpl w:val="D2B86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064C6"/>
    <w:multiLevelType w:val="hybridMultilevel"/>
    <w:tmpl w:val="95DCC21E"/>
    <w:lvl w:ilvl="0" w:tplc="767017B0">
      <w:start w:val="1"/>
      <w:numFmt w:val="decimal"/>
      <w:lvlText w:val="%1."/>
      <w:lvlJc w:val="left"/>
      <w:pPr>
        <w:ind w:left="519" w:hanging="360"/>
        <w:jc w:val="left"/>
      </w:pPr>
      <w:rPr>
        <w:rFonts w:hint="default"/>
        <w:b/>
        <w:bCs/>
        <w:w w:val="100"/>
        <w:lang w:val="id" w:eastAsia="en-US" w:bidi="ar-SA"/>
      </w:rPr>
    </w:lvl>
    <w:lvl w:ilvl="1" w:tplc="4092775C">
      <w:start w:val="1"/>
      <w:numFmt w:val="decimal"/>
      <w:lvlText w:val="%2."/>
      <w:lvlJc w:val="left"/>
      <w:pPr>
        <w:ind w:left="879" w:hanging="360"/>
        <w:jc w:val="left"/>
      </w:pPr>
      <w:rPr>
        <w:rFonts w:hint="default"/>
        <w:spacing w:val="-1"/>
        <w:w w:val="100"/>
        <w:lang w:val="id" w:eastAsia="en-US" w:bidi="ar-SA"/>
      </w:rPr>
    </w:lvl>
    <w:lvl w:ilvl="2" w:tplc="9ADA2516">
      <w:numFmt w:val="bullet"/>
      <w:lvlText w:val="•"/>
      <w:lvlJc w:val="left"/>
      <w:pPr>
        <w:ind w:left="1900" w:hanging="360"/>
      </w:pPr>
      <w:rPr>
        <w:rFonts w:hint="default"/>
        <w:lang w:val="id" w:eastAsia="en-US" w:bidi="ar-SA"/>
      </w:rPr>
    </w:lvl>
    <w:lvl w:ilvl="3" w:tplc="3FDC4F9E">
      <w:numFmt w:val="bullet"/>
      <w:lvlText w:val="•"/>
      <w:lvlJc w:val="left"/>
      <w:pPr>
        <w:ind w:left="2920" w:hanging="360"/>
      </w:pPr>
      <w:rPr>
        <w:rFonts w:hint="default"/>
        <w:lang w:val="id" w:eastAsia="en-US" w:bidi="ar-SA"/>
      </w:rPr>
    </w:lvl>
    <w:lvl w:ilvl="4" w:tplc="E8F21EBE">
      <w:numFmt w:val="bullet"/>
      <w:lvlText w:val="•"/>
      <w:lvlJc w:val="left"/>
      <w:pPr>
        <w:ind w:left="3940" w:hanging="360"/>
      </w:pPr>
      <w:rPr>
        <w:rFonts w:hint="default"/>
        <w:lang w:val="id" w:eastAsia="en-US" w:bidi="ar-SA"/>
      </w:rPr>
    </w:lvl>
    <w:lvl w:ilvl="5" w:tplc="AFD877FE">
      <w:numFmt w:val="bullet"/>
      <w:lvlText w:val="•"/>
      <w:lvlJc w:val="left"/>
      <w:pPr>
        <w:ind w:left="4960" w:hanging="360"/>
      </w:pPr>
      <w:rPr>
        <w:rFonts w:hint="default"/>
        <w:lang w:val="id" w:eastAsia="en-US" w:bidi="ar-SA"/>
      </w:rPr>
    </w:lvl>
    <w:lvl w:ilvl="6" w:tplc="C664835A">
      <w:numFmt w:val="bullet"/>
      <w:lvlText w:val="•"/>
      <w:lvlJc w:val="left"/>
      <w:pPr>
        <w:ind w:left="5980" w:hanging="360"/>
      </w:pPr>
      <w:rPr>
        <w:rFonts w:hint="default"/>
        <w:lang w:val="id" w:eastAsia="en-US" w:bidi="ar-SA"/>
      </w:rPr>
    </w:lvl>
    <w:lvl w:ilvl="7" w:tplc="7F1A9D5C">
      <w:numFmt w:val="bullet"/>
      <w:lvlText w:val="•"/>
      <w:lvlJc w:val="left"/>
      <w:pPr>
        <w:ind w:left="7000" w:hanging="360"/>
      </w:pPr>
      <w:rPr>
        <w:rFonts w:hint="default"/>
        <w:lang w:val="id" w:eastAsia="en-US" w:bidi="ar-SA"/>
      </w:rPr>
    </w:lvl>
    <w:lvl w:ilvl="8" w:tplc="7CA8DE12">
      <w:numFmt w:val="bullet"/>
      <w:lvlText w:val="•"/>
      <w:lvlJc w:val="left"/>
      <w:pPr>
        <w:ind w:left="8020" w:hanging="360"/>
      </w:pPr>
      <w:rPr>
        <w:rFonts w:hint="default"/>
        <w:lang w:val="id" w:eastAsia="en-US" w:bidi="ar-SA"/>
      </w:rPr>
    </w:lvl>
  </w:abstractNum>
  <w:abstractNum w:abstractNumId="4" w15:restartNumberingAfterBreak="0">
    <w:nsid w:val="70245A40"/>
    <w:multiLevelType w:val="hybridMultilevel"/>
    <w:tmpl w:val="0AB65EF2"/>
    <w:lvl w:ilvl="0" w:tplc="DC30A140">
      <w:numFmt w:val="bullet"/>
      <w:lvlText w:val="-"/>
      <w:lvlJc w:val="left"/>
      <w:pPr>
        <w:ind w:left="424" w:hanging="284"/>
      </w:pPr>
      <w:rPr>
        <w:rFonts w:ascii="Arial" w:eastAsia="Arial" w:hAnsi="Arial" w:cs="Arial" w:hint="default"/>
        <w:w w:val="100"/>
        <w:sz w:val="22"/>
        <w:szCs w:val="22"/>
        <w:lang w:val="id" w:eastAsia="en-US" w:bidi="ar-SA"/>
      </w:rPr>
    </w:lvl>
    <w:lvl w:ilvl="1" w:tplc="96F81AB6">
      <w:numFmt w:val="bullet"/>
      <w:lvlText w:val="•"/>
      <w:lvlJc w:val="left"/>
      <w:pPr>
        <w:ind w:left="717" w:hanging="284"/>
      </w:pPr>
      <w:rPr>
        <w:rFonts w:hint="default"/>
        <w:lang w:val="id" w:eastAsia="en-US" w:bidi="ar-SA"/>
      </w:rPr>
    </w:lvl>
    <w:lvl w:ilvl="2" w:tplc="34725D6A">
      <w:numFmt w:val="bullet"/>
      <w:lvlText w:val="•"/>
      <w:lvlJc w:val="left"/>
      <w:pPr>
        <w:ind w:left="1014" w:hanging="284"/>
      </w:pPr>
      <w:rPr>
        <w:rFonts w:hint="default"/>
        <w:lang w:val="id" w:eastAsia="en-US" w:bidi="ar-SA"/>
      </w:rPr>
    </w:lvl>
    <w:lvl w:ilvl="3" w:tplc="2376D81C">
      <w:numFmt w:val="bullet"/>
      <w:lvlText w:val="•"/>
      <w:lvlJc w:val="left"/>
      <w:pPr>
        <w:ind w:left="1311" w:hanging="284"/>
      </w:pPr>
      <w:rPr>
        <w:rFonts w:hint="default"/>
        <w:lang w:val="id" w:eastAsia="en-US" w:bidi="ar-SA"/>
      </w:rPr>
    </w:lvl>
    <w:lvl w:ilvl="4" w:tplc="21205094">
      <w:numFmt w:val="bullet"/>
      <w:lvlText w:val="•"/>
      <w:lvlJc w:val="left"/>
      <w:pPr>
        <w:ind w:left="1608" w:hanging="284"/>
      </w:pPr>
      <w:rPr>
        <w:rFonts w:hint="default"/>
        <w:lang w:val="id" w:eastAsia="en-US" w:bidi="ar-SA"/>
      </w:rPr>
    </w:lvl>
    <w:lvl w:ilvl="5" w:tplc="C33E96DC">
      <w:numFmt w:val="bullet"/>
      <w:lvlText w:val="•"/>
      <w:lvlJc w:val="left"/>
      <w:pPr>
        <w:ind w:left="1905" w:hanging="284"/>
      </w:pPr>
      <w:rPr>
        <w:rFonts w:hint="default"/>
        <w:lang w:val="id" w:eastAsia="en-US" w:bidi="ar-SA"/>
      </w:rPr>
    </w:lvl>
    <w:lvl w:ilvl="6" w:tplc="F51E3D34">
      <w:numFmt w:val="bullet"/>
      <w:lvlText w:val="•"/>
      <w:lvlJc w:val="left"/>
      <w:pPr>
        <w:ind w:left="2202" w:hanging="284"/>
      </w:pPr>
      <w:rPr>
        <w:rFonts w:hint="default"/>
        <w:lang w:val="id" w:eastAsia="en-US" w:bidi="ar-SA"/>
      </w:rPr>
    </w:lvl>
    <w:lvl w:ilvl="7" w:tplc="66263DA0">
      <w:numFmt w:val="bullet"/>
      <w:lvlText w:val="•"/>
      <w:lvlJc w:val="left"/>
      <w:pPr>
        <w:ind w:left="2499" w:hanging="284"/>
      </w:pPr>
      <w:rPr>
        <w:rFonts w:hint="default"/>
        <w:lang w:val="id" w:eastAsia="en-US" w:bidi="ar-SA"/>
      </w:rPr>
    </w:lvl>
    <w:lvl w:ilvl="8" w:tplc="AC802B98">
      <w:numFmt w:val="bullet"/>
      <w:lvlText w:val="•"/>
      <w:lvlJc w:val="left"/>
      <w:pPr>
        <w:ind w:left="2796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71C26E42"/>
    <w:multiLevelType w:val="hybridMultilevel"/>
    <w:tmpl w:val="5EE60D80"/>
    <w:lvl w:ilvl="0" w:tplc="369C4A54">
      <w:numFmt w:val="bullet"/>
      <w:lvlText w:val=""/>
      <w:lvlJc w:val="left"/>
      <w:pPr>
        <w:ind w:left="141" w:hanging="142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C8D89C98">
      <w:numFmt w:val="bullet"/>
      <w:lvlText w:val="•"/>
      <w:lvlJc w:val="left"/>
      <w:pPr>
        <w:ind w:left="465" w:hanging="142"/>
      </w:pPr>
      <w:rPr>
        <w:rFonts w:hint="default"/>
        <w:lang w:val="id" w:eastAsia="en-US" w:bidi="ar-SA"/>
      </w:rPr>
    </w:lvl>
    <w:lvl w:ilvl="2" w:tplc="026C3E06">
      <w:numFmt w:val="bullet"/>
      <w:lvlText w:val="•"/>
      <w:lvlJc w:val="left"/>
      <w:pPr>
        <w:ind w:left="790" w:hanging="142"/>
      </w:pPr>
      <w:rPr>
        <w:rFonts w:hint="default"/>
        <w:lang w:val="id" w:eastAsia="en-US" w:bidi="ar-SA"/>
      </w:rPr>
    </w:lvl>
    <w:lvl w:ilvl="3" w:tplc="CE123E9C">
      <w:numFmt w:val="bullet"/>
      <w:lvlText w:val="•"/>
      <w:lvlJc w:val="left"/>
      <w:pPr>
        <w:ind w:left="1115" w:hanging="142"/>
      </w:pPr>
      <w:rPr>
        <w:rFonts w:hint="default"/>
        <w:lang w:val="id" w:eastAsia="en-US" w:bidi="ar-SA"/>
      </w:rPr>
    </w:lvl>
    <w:lvl w:ilvl="4" w:tplc="65ACF8F0">
      <w:numFmt w:val="bullet"/>
      <w:lvlText w:val="•"/>
      <w:lvlJc w:val="left"/>
      <w:pPr>
        <w:ind w:left="1440" w:hanging="142"/>
      </w:pPr>
      <w:rPr>
        <w:rFonts w:hint="default"/>
        <w:lang w:val="id" w:eastAsia="en-US" w:bidi="ar-SA"/>
      </w:rPr>
    </w:lvl>
    <w:lvl w:ilvl="5" w:tplc="A784F044">
      <w:numFmt w:val="bullet"/>
      <w:lvlText w:val="•"/>
      <w:lvlJc w:val="left"/>
      <w:pPr>
        <w:ind w:left="1765" w:hanging="142"/>
      </w:pPr>
      <w:rPr>
        <w:rFonts w:hint="default"/>
        <w:lang w:val="id" w:eastAsia="en-US" w:bidi="ar-SA"/>
      </w:rPr>
    </w:lvl>
    <w:lvl w:ilvl="6" w:tplc="05CCA626">
      <w:numFmt w:val="bullet"/>
      <w:lvlText w:val="•"/>
      <w:lvlJc w:val="left"/>
      <w:pPr>
        <w:ind w:left="2090" w:hanging="142"/>
      </w:pPr>
      <w:rPr>
        <w:rFonts w:hint="default"/>
        <w:lang w:val="id" w:eastAsia="en-US" w:bidi="ar-SA"/>
      </w:rPr>
    </w:lvl>
    <w:lvl w:ilvl="7" w:tplc="9468EEE8">
      <w:numFmt w:val="bullet"/>
      <w:lvlText w:val="•"/>
      <w:lvlJc w:val="left"/>
      <w:pPr>
        <w:ind w:left="2415" w:hanging="142"/>
      </w:pPr>
      <w:rPr>
        <w:rFonts w:hint="default"/>
        <w:lang w:val="id" w:eastAsia="en-US" w:bidi="ar-SA"/>
      </w:rPr>
    </w:lvl>
    <w:lvl w:ilvl="8" w:tplc="E758A022">
      <w:numFmt w:val="bullet"/>
      <w:lvlText w:val="•"/>
      <w:lvlJc w:val="left"/>
      <w:pPr>
        <w:ind w:left="2740" w:hanging="142"/>
      </w:pPr>
      <w:rPr>
        <w:rFonts w:hint="default"/>
        <w:lang w:val="id" w:eastAsia="en-US" w:bidi="ar-SA"/>
      </w:rPr>
    </w:lvl>
  </w:abstractNum>
  <w:abstractNum w:abstractNumId="6" w15:restartNumberingAfterBreak="0">
    <w:nsid w:val="74BE7C13"/>
    <w:multiLevelType w:val="hybridMultilevel"/>
    <w:tmpl w:val="51021C54"/>
    <w:lvl w:ilvl="0" w:tplc="3D78B31E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1D301F74">
      <w:numFmt w:val="bullet"/>
      <w:lvlText w:val="•"/>
      <w:lvlJc w:val="left"/>
      <w:pPr>
        <w:ind w:left="591" w:hanging="176"/>
      </w:pPr>
      <w:rPr>
        <w:rFonts w:hint="default"/>
        <w:lang w:val="id" w:eastAsia="en-US" w:bidi="ar-SA"/>
      </w:rPr>
    </w:lvl>
    <w:lvl w:ilvl="2" w:tplc="18ACD1AA">
      <w:numFmt w:val="bullet"/>
      <w:lvlText w:val="•"/>
      <w:lvlJc w:val="left"/>
      <w:pPr>
        <w:ind w:left="902" w:hanging="176"/>
      </w:pPr>
      <w:rPr>
        <w:rFonts w:hint="default"/>
        <w:lang w:val="id" w:eastAsia="en-US" w:bidi="ar-SA"/>
      </w:rPr>
    </w:lvl>
    <w:lvl w:ilvl="3" w:tplc="DCB829AE">
      <w:numFmt w:val="bullet"/>
      <w:lvlText w:val="•"/>
      <w:lvlJc w:val="left"/>
      <w:pPr>
        <w:ind w:left="1213" w:hanging="176"/>
      </w:pPr>
      <w:rPr>
        <w:rFonts w:hint="default"/>
        <w:lang w:val="id" w:eastAsia="en-US" w:bidi="ar-SA"/>
      </w:rPr>
    </w:lvl>
    <w:lvl w:ilvl="4" w:tplc="6DB05E40">
      <w:numFmt w:val="bullet"/>
      <w:lvlText w:val="•"/>
      <w:lvlJc w:val="left"/>
      <w:pPr>
        <w:ind w:left="1524" w:hanging="176"/>
      </w:pPr>
      <w:rPr>
        <w:rFonts w:hint="default"/>
        <w:lang w:val="id" w:eastAsia="en-US" w:bidi="ar-SA"/>
      </w:rPr>
    </w:lvl>
    <w:lvl w:ilvl="5" w:tplc="421EFDB8">
      <w:numFmt w:val="bullet"/>
      <w:lvlText w:val="•"/>
      <w:lvlJc w:val="left"/>
      <w:pPr>
        <w:ind w:left="1835" w:hanging="176"/>
      </w:pPr>
      <w:rPr>
        <w:rFonts w:hint="default"/>
        <w:lang w:val="id" w:eastAsia="en-US" w:bidi="ar-SA"/>
      </w:rPr>
    </w:lvl>
    <w:lvl w:ilvl="6" w:tplc="406CC452">
      <w:numFmt w:val="bullet"/>
      <w:lvlText w:val="•"/>
      <w:lvlJc w:val="left"/>
      <w:pPr>
        <w:ind w:left="2146" w:hanging="176"/>
      </w:pPr>
      <w:rPr>
        <w:rFonts w:hint="default"/>
        <w:lang w:val="id" w:eastAsia="en-US" w:bidi="ar-SA"/>
      </w:rPr>
    </w:lvl>
    <w:lvl w:ilvl="7" w:tplc="0F245BDE">
      <w:numFmt w:val="bullet"/>
      <w:lvlText w:val="•"/>
      <w:lvlJc w:val="left"/>
      <w:pPr>
        <w:ind w:left="2457" w:hanging="176"/>
      </w:pPr>
      <w:rPr>
        <w:rFonts w:hint="default"/>
        <w:lang w:val="id" w:eastAsia="en-US" w:bidi="ar-SA"/>
      </w:rPr>
    </w:lvl>
    <w:lvl w:ilvl="8" w:tplc="B8ECA5B2">
      <w:numFmt w:val="bullet"/>
      <w:lvlText w:val="•"/>
      <w:lvlJc w:val="left"/>
      <w:pPr>
        <w:ind w:left="2768" w:hanging="176"/>
      </w:pPr>
      <w:rPr>
        <w:rFonts w:hint="default"/>
        <w:lang w:val="id" w:eastAsia="en-US" w:bidi="ar-SA"/>
      </w:rPr>
    </w:lvl>
  </w:abstractNum>
  <w:abstractNum w:abstractNumId="7" w15:restartNumberingAfterBreak="0">
    <w:nsid w:val="75493B22"/>
    <w:multiLevelType w:val="multilevel"/>
    <w:tmpl w:val="7C9E1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806F66"/>
    <w:multiLevelType w:val="hybridMultilevel"/>
    <w:tmpl w:val="D98E9F86"/>
    <w:lvl w:ilvl="0" w:tplc="0409000F">
      <w:start w:val="1"/>
      <w:numFmt w:val="decimal"/>
      <w:lvlText w:val="%1."/>
      <w:lvlJc w:val="left"/>
      <w:pPr>
        <w:ind w:left="519" w:hanging="360"/>
      </w:pPr>
    </w:lvl>
    <w:lvl w:ilvl="1" w:tplc="04090019" w:tentative="1">
      <w:start w:val="1"/>
      <w:numFmt w:val="lowerLetter"/>
      <w:lvlText w:val="%2."/>
      <w:lvlJc w:val="left"/>
      <w:pPr>
        <w:ind w:left="1239" w:hanging="360"/>
      </w:pPr>
    </w:lvl>
    <w:lvl w:ilvl="2" w:tplc="0409001B" w:tentative="1">
      <w:start w:val="1"/>
      <w:numFmt w:val="lowerRoman"/>
      <w:lvlText w:val="%3."/>
      <w:lvlJc w:val="right"/>
      <w:pPr>
        <w:ind w:left="1959" w:hanging="180"/>
      </w:pPr>
    </w:lvl>
    <w:lvl w:ilvl="3" w:tplc="0409000F" w:tentative="1">
      <w:start w:val="1"/>
      <w:numFmt w:val="decimal"/>
      <w:lvlText w:val="%4."/>
      <w:lvlJc w:val="left"/>
      <w:pPr>
        <w:ind w:left="2679" w:hanging="360"/>
      </w:pPr>
    </w:lvl>
    <w:lvl w:ilvl="4" w:tplc="04090019" w:tentative="1">
      <w:start w:val="1"/>
      <w:numFmt w:val="lowerLetter"/>
      <w:lvlText w:val="%5."/>
      <w:lvlJc w:val="left"/>
      <w:pPr>
        <w:ind w:left="3399" w:hanging="360"/>
      </w:pPr>
    </w:lvl>
    <w:lvl w:ilvl="5" w:tplc="0409001B" w:tentative="1">
      <w:start w:val="1"/>
      <w:numFmt w:val="lowerRoman"/>
      <w:lvlText w:val="%6."/>
      <w:lvlJc w:val="right"/>
      <w:pPr>
        <w:ind w:left="4119" w:hanging="180"/>
      </w:pPr>
    </w:lvl>
    <w:lvl w:ilvl="6" w:tplc="0409000F" w:tentative="1">
      <w:start w:val="1"/>
      <w:numFmt w:val="decimal"/>
      <w:lvlText w:val="%7."/>
      <w:lvlJc w:val="left"/>
      <w:pPr>
        <w:ind w:left="4839" w:hanging="360"/>
      </w:pPr>
    </w:lvl>
    <w:lvl w:ilvl="7" w:tplc="04090019" w:tentative="1">
      <w:start w:val="1"/>
      <w:numFmt w:val="lowerLetter"/>
      <w:lvlText w:val="%8."/>
      <w:lvlJc w:val="left"/>
      <w:pPr>
        <w:ind w:left="5559" w:hanging="360"/>
      </w:pPr>
    </w:lvl>
    <w:lvl w:ilvl="8" w:tplc="0409001B" w:tentative="1">
      <w:start w:val="1"/>
      <w:numFmt w:val="lowerRoman"/>
      <w:lvlText w:val="%9."/>
      <w:lvlJc w:val="right"/>
      <w:pPr>
        <w:ind w:left="6279" w:hanging="180"/>
      </w:pPr>
    </w:lvl>
  </w:abstractNum>
  <w:num w:numId="1" w16cid:durableId="795560133">
    <w:abstractNumId w:val="1"/>
  </w:num>
  <w:num w:numId="2" w16cid:durableId="1224561901">
    <w:abstractNumId w:val="5"/>
  </w:num>
  <w:num w:numId="3" w16cid:durableId="1870340351">
    <w:abstractNumId w:val="6"/>
  </w:num>
  <w:num w:numId="4" w16cid:durableId="1003974191">
    <w:abstractNumId w:val="0"/>
  </w:num>
  <w:num w:numId="5" w16cid:durableId="933901724">
    <w:abstractNumId w:val="4"/>
  </w:num>
  <w:num w:numId="6" w16cid:durableId="1586912799">
    <w:abstractNumId w:val="3"/>
  </w:num>
  <w:num w:numId="7" w16cid:durableId="1970361219">
    <w:abstractNumId w:val="7"/>
  </w:num>
  <w:num w:numId="8" w16cid:durableId="34157933">
    <w:abstractNumId w:val="2"/>
  </w:num>
  <w:num w:numId="9" w16cid:durableId="2798046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3DE"/>
    <w:rsid w:val="00001661"/>
    <w:rsid w:val="00086AFE"/>
    <w:rsid w:val="000A3E54"/>
    <w:rsid w:val="000F152C"/>
    <w:rsid w:val="0011162F"/>
    <w:rsid w:val="00137186"/>
    <w:rsid w:val="001A3885"/>
    <w:rsid w:val="00216780"/>
    <w:rsid w:val="00266FB9"/>
    <w:rsid w:val="00270D02"/>
    <w:rsid w:val="002D6876"/>
    <w:rsid w:val="00315BE4"/>
    <w:rsid w:val="00334E44"/>
    <w:rsid w:val="00352F46"/>
    <w:rsid w:val="00355644"/>
    <w:rsid w:val="003918F5"/>
    <w:rsid w:val="003A4260"/>
    <w:rsid w:val="00473D15"/>
    <w:rsid w:val="004A064C"/>
    <w:rsid w:val="004B2290"/>
    <w:rsid w:val="004D0A72"/>
    <w:rsid w:val="004E7392"/>
    <w:rsid w:val="004F5342"/>
    <w:rsid w:val="00516482"/>
    <w:rsid w:val="005430DE"/>
    <w:rsid w:val="00552621"/>
    <w:rsid w:val="005A1754"/>
    <w:rsid w:val="005C4386"/>
    <w:rsid w:val="005F184A"/>
    <w:rsid w:val="00623E19"/>
    <w:rsid w:val="00635372"/>
    <w:rsid w:val="006C0990"/>
    <w:rsid w:val="006C7488"/>
    <w:rsid w:val="006F51B0"/>
    <w:rsid w:val="00713198"/>
    <w:rsid w:val="007772EE"/>
    <w:rsid w:val="007831BF"/>
    <w:rsid w:val="007A514D"/>
    <w:rsid w:val="007B2EFB"/>
    <w:rsid w:val="0081746C"/>
    <w:rsid w:val="00827CCA"/>
    <w:rsid w:val="00837870"/>
    <w:rsid w:val="00882C19"/>
    <w:rsid w:val="008D1191"/>
    <w:rsid w:val="008E1D32"/>
    <w:rsid w:val="00901F40"/>
    <w:rsid w:val="00903AC6"/>
    <w:rsid w:val="009270AD"/>
    <w:rsid w:val="00935950"/>
    <w:rsid w:val="009539D0"/>
    <w:rsid w:val="0096750F"/>
    <w:rsid w:val="009761BC"/>
    <w:rsid w:val="00992B1A"/>
    <w:rsid w:val="00997296"/>
    <w:rsid w:val="009A5A75"/>
    <w:rsid w:val="009B6CAC"/>
    <w:rsid w:val="00A06D61"/>
    <w:rsid w:val="00A208D6"/>
    <w:rsid w:val="00A26C82"/>
    <w:rsid w:val="00A304BE"/>
    <w:rsid w:val="00A55D23"/>
    <w:rsid w:val="00B06D6F"/>
    <w:rsid w:val="00B45BD7"/>
    <w:rsid w:val="00BB0D07"/>
    <w:rsid w:val="00BD420B"/>
    <w:rsid w:val="00C6198B"/>
    <w:rsid w:val="00C81220"/>
    <w:rsid w:val="00C96BF2"/>
    <w:rsid w:val="00D053DE"/>
    <w:rsid w:val="00D94904"/>
    <w:rsid w:val="00DB68FA"/>
    <w:rsid w:val="00E21028"/>
    <w:rsid w:val="00E22F73"/>
    <w:rsid w:val="00E66BA9"/>
    <w:rsid w:val="00E85D35"/>
    <w:rsid w:val="00EC3E25"/>
    <w:rsid w:val="00ED6F44"/>
    <w:rsid w:val="00EF2623"/>
    <w:rsid w:val="00F07A06"/>
    <w:rsid w:val="00F25767"/>
    <w:rsid w:val="00F35410"/>
    <w:rsid w:val="00FB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82EB8"/>
  <w15:docId w15:val="{1219E32D-1DB7-4768-96EA-F4828C2D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id"/>
    </w:rPr>
  </w:style>
  <w:style w:type="paragraph" w:styleId="Heading1">
    <w:name w:val="heading 1"/>
    <w:basedOn w:val="Normal"/>
    <w:uiPriority w:val="1"/>
    <w:qFormat/>
    <w:pPr>
      <w:ind w:left="159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line="252" w:lineRule="exact"/>
      <w:ind w:left="879" w:hanging="361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paragraph" w:styleId="NormalWeb">
    <w:name w:val="Normal (Web)"/>
    <w:basedOn w:val="Normal"/>
    <w:uiPriority w:val="99"/>
    <w:unhideWhenUsed/>
    <w:rsid w:val="0081746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01D45-F0AC-4160-96E5-8B3974A41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DASAR-DASAR  EPIDEMIOLOGI</vt:lpstr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DASAR-DASAR  EPIDEMIOLOGI</dc:title>
  <dc:creator>LAB PH</dc:creator>
  <cp:lastModifiedBy>Lilik Zuhriyah</cp:lastModifiedBy>
  <cp:revision>3</cp:revision>
  <dcterms:created xsi:type="dcterms:W3CDTF">2023-09-02T23:52:00Z</dcterms:created>
  <dcterms:modified xsi:type="dcterms:W3CDTF">2023-09-03T00:04:00Z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2020-10-20T00:00:00Z</vt:filetime>
  </property>
</Properties>
</file>